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AAE" w:rsidRPr="00CA3478" w:rsidRDefault="00564AAE" w:rsidP="00564AAE">
      <w:pPr>
        <w:jc w:val="center"/>
        <w:rPr>
          <w:rFonts w:ascii="Arial Narrow" w:hAnsi="Arial Narrow"/>
          <w:b/>
          <w:sz w:val="32"/>
          <w:szCs w:val="32"/>
        </w:rPr>
      </w:pPr>
      <w:bookmarkStart w:id="0" w:name="_GoBack"/>
      <w:bookmarkEnd w:id="0"/>
      <w:r w:rsidRPr="00CA3478">
        <w:rPr>
          <w:rFonts w:ascii="Arial Narrow" w:hAnsi="Arial Narrow"/>
          <w:b/>
          <w:sz w:val="32"/>
          <w:szCs w:val="32"/>
        </w:rPr>
        <w:t>Universität Rostock</w:t>
      </w:r>
    </w:p>
    <w:p w:rsidR="00564AAE" w:rsidRPr="00CA3478" w:rsidRDefault="00564AAE" w:rsidP="00564AAE">
      <w:pPr>
        <w:jc w:val="center"/>
        <w:rPr>
          <w:rFonts w:ascii="Arial Narrow" w:hAnsi="Arial Narrow"/>
          <w:b/>
          <w:sz w:val="32"/>
          <w:szCs w:val="32"/>
        </w:rPr>
      </w:pPr>
    </w:p>
    <w:p w:rsidR="00A86E1A" w:rsidRPr="00CA3478" w:rsidRDefault="00422F6E" w:rsidP="00564AAE">
      <w:pPr>
        <w:jc w:val="center"/>
        <w:rPr>
          <w:rFonts w:ascii="Arial Narrow" w:hAnsi="Arial Narrow"/>
          <w:b/>
          <w:sz w:val="32"/>
          <w:szCs w:val="32"/>
        </w:rPr>
      </w:pPr>
      <w:r w:rsidRPr="00CA3478">
        <w:rPr>
          <w:rFonts w:ascii="Arial Narrow" w:hAnsi="Arial Narrow"/>
          <w:b/>
          <w:sz w:val="32"/>
          <w:szCs w:val="32"/>
        </w:rPr>
        <w:t>HERMES-Programm</w:t>
      </w:r>
    </w:p>
    <w:p w:rsidR="00422F6E" w:rsidRPr="00CA3478" w:rsidRDefault="00422F6E">
      <w:pPr>
        <w:rPr>
          <w:rFonts w:ascii="Arial Narrow" w:hAnsi="Arial Narrow"/>
        </w:rPr>
      </w:pPr>
    </w:p>
    <w:p w:rsidR="00422F6E" w:rsidRPr="00CA3478" w:rsidRDefault="00422F6E">
      <w:pPr>
        <w:rPr>
          <w:rFonts w:ascii="Arial Narrow" w:hAnsi="Arial Narrow"/>
        </w:rPr>
      </w:pPr>
    </w:p>
    <w:p w:rsidR="00422F6E" w:rsidRPr="00CA3478" w:rsidRDefault="00422F6E">
      <w:pPr>
        <w:rPr>
          <w:rFonts w:ascii="Arial Narrow" w:hAnsi="Arial Narrow"/>
        </w:rPr>
      </w:pPr>
      <w:r w:rsidRPr="00CA3478">
        <w:rPr>
          <w:rFonts w:ascii="Arial Narrow" w:hAnsi="Arial Narrow"/>
        </w:rPr>
        <w:t xml:space="preserve">Kostenkalkulation zum Antrag </w:t>
      </w:r>
      <w:r w:rsidR="008264EE" w:rsidRPr="00CA3478">
        <w:rPr>
          <w:rFonts w:ascii="Arial Narrow" w:hAnsi="Arial Narrow"/>
        </w:rPr>
        <w:t>vom:</w:t>
      </w:r>
    </w:p>
    <w:p w:rsidR="00422F6E" w:rsidRPr="00CA3478" w:rsidRDefault="00422F6E">
      <w:pPr>
        <w:rPr>
          <w:rFonts w:ascii="Arial Narrow" w:hAnsi="Arial Narrow"/>
        </w:rPr>
      </w:pPr>
    </w:p>
    <w:p w:rsidR="00422F6E" w:rsidRPr="00CA3478" w:rsidRDefault="00422F6E">
      <w:pPr>
        <w:rPr>
          <w:rFonts w:ascii="Arial Narrow" w:hAnsi="Arial Narrow"/>
        </w:rPr>
      </w:pPr>
      <w:r w:rsidRPr="00CA3478">
        <w:rPr>
          <w:rFonts w:ascii="Arial Narrow" w:hAnsi="Arial Narrow"/>
        </w:rPr>
        <w:t>Thema:</w:t>
      </w:r>
    </w:p>
    <w:p w:rsidR="00422F6E" w:rsidRPr="00CA3478" w:rsidRDefault="00422F6E">
      <w:pPr>
        <w:rPr>
          <w:rFonts w:ascii="Arial Narrow" w:hAnsi="Arial Narrow"/>
        </w:rPr>
      </w:pPr>
    </w:p>
    <w:p w:rsidR="00422F6E" w:rsidRPr="00CA3478" w:rsidRDefault="00422F6E">
      <w:pPr>
        <w:rPr>
          <w:rFonts w:ascii="Arial Narrow" w:hAnsi="Arial Narrow"/>
        </w:rPr>
      </w:pPr>
      <w:r w:rsidRPr="00CA3478">
        <w:rPr>
          <w:rFonts w:ascii="Arial Narrow" w:hAnsi="Arial Narrow"/>
        </w:rPr>
        <w:t>Antragsteller:</w:t>
      </w:r>
    </w:p>
    <w:p w:rsidR="00422F6E" w:rsidRPr="00CA3478" w:rsidRDefault="00422F6E">
      <w:pPr>
        <w:rPr>
          <w:rFonts w:ascii="Arial Narrow" w:hAnsi="Arial Narrow"/>
        </w:rPr>
      </w:pPr>
    </w:p>
    <w:p w:rsidR="009969B4" w:rsidRPr="00CA3478" w:rsidRDefault="009969B4">
      <w:pPr>
        <w:rPr>
          <w:rFonts w:ascii="Arial Narrow" w:hAnsi="Arial Narrow"/>
        </w:rPr>
      </w:pPr>
      <w:r w:rsidRPr="00CA3478">
        <w:rPr>
          <w:rFonts w:ascii="Arial Narrow" w:hAnsi="Arial Narrow"/>
        </w:rPr>
        <w:t>Laufzeit:</w:t>
      </w:r>
    </w:p>
    <w:p w:rsidR="00422F6E" w:rsidRPr="00CA3478" w:rsidRDefault="00422F6E">
      <w:pPr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2"/>
        <w:gridCol w:w="2236"/>
        <w:gridCol w:w="1666"/>
        <w:gridCol w:w="1777"/>
        <w:gridCol w:w="1777"/>
      </w:tblGrid>
      <w:tr w:rsidR="00422F6E" w:rsidRPr="00CA3478" w:rsidTr="000D7B3F">
        <w:tc>
          <w:tcPr>
            <w:tcW w:w="1832" w:type="dxa"/>
            <w:shd w:val="clear" w:color="auto" w:fill="auto"/>
          </w:tcPr>
          <w:p w:rsidR="00422F6E" w:rsidRPr="00CA3478" w:rsidRDefault="00422F6E" w:rsidP="000D7B3F">
            <w:pPr>
              <w:jc w:val="center"/>
              <w:rPr>
                <w:rFonts w:ascii="Arial Narrow" w:hAnsi="Arial Narrow"/>
                <w:b/>
              </w:rPr>
            </w:pPr>
            <w:r w:rsidRPr="00CA3478">
              <w:rPr>
                <w:rFonts w:ascii="Arial Narrow" w:hAnsi="Arial Narrow"/>
                <w:b/>
              </w:rPr>
              <w:t>Ausgabeart</w:t>
            </w:r>
          </w:p>
        </w:tc>
        <w:tc>
          <w:tcPr>
            <w:tcW w:w="2236" w:type="dxa"/>
            <w:shd w:val="clear" w:color="auto" w:fill="auto"/>
          </w:tcPr>
          <w:p w:rsidR="00422F6E" w:rsidRPr="00CA3478" w:rsidRDefault="00422F6E" w:rsidP="000D7B3F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666" w:type="dxa"/>
            <w:shd w:val="clear" w:color="auto" w:fill="auto"/>
          </w:tcPr>
          <w:p w:rsidR="00422F6E" w:rsidRPr="00CA3478" w:rsidRDefault="00422F6E" w:rsidP="000D7B3F">
            <w:pPr>
              <w:jc w:val="center"/>
              <w:rPr>
                <w:rFonts w:ascii="Arial Narrow" w:hAnsi="Arial Narrow"/>
                <w:b/>
              </w:rPr>
            </w:pPr>
            <w:r w:rsidRPr="00CA3478">
              <w:rPr>
                <w:rFonts w:ascii="Arial Narrow" w:hAnsi="Arial Narrow"/>
                <w:b/>
              </w:rPr>
              <w:t>Summe</w:t>
            </w:r>
          </w:p>
        </w:tc>
        <w:tc>
          <w:tcPr>
            <w:tcW w:w="1777" w:type="dxa"/>
            <w:shd w:val="clear" w:color="auto" w:fill="auto"/>
          </w:tcPr>
          <w:p w:rsidR="00422F6E" w:rsidRPr="00CA3478" w:rsidRDefault="00422F6E" w:rsidP="000D7B3F">
            <w:pPr>
              <w:jc w:val="center"/>
              <w:rPr>
                <w:rFonts w:ascii="Arial Narrow" w:hAnsi="Arial Narrow"/>
                <w:b/>
              </w:rPr>
            </w:pPr>
            <w:r w:rsidRPr="00CA3478">
              <w:rPr>
                <w:rFonts w:ascii="Arial Narrow" w:hAnsi="Arial Narrow"/>
                <w:b/>
              </w:rPr>
              <w:t>HHJ 20</w:t>
            </w:r>
            <w:r w:rsidR="00EB48BD" w:rsidRPr="00CA3478">
              <w:rPr>
                <w:rFonts w:ascii="Arial Narrow" w:hAnsi="Arial Narrow"/>
                <w:b/>
              </w:rPr>
              <w:t>11</w:t>
            </w:r>
          </w:p>
        </w:tc>
        <w:tc>
          <w:tcPr>
            <w:tcW w:w="1777" w:type="dxa"/>
            <w:shd w:val="clear" w:color="auto" w:fill="auto"/>
          </w:tcPr>
          <w:p w:rsidR="00422F6E" w:rsidRPr="00CA3478" w:rsidRDefault="00422F6E" w:rsidP="000D7B3F">
            <w:pPr>
              <w:jc w:val="center"/>
              <w:rPr>
                <w:rFonts w:ascii="Arial Narrow" w:hAnsi="Arial Narrow"/>
                <w:b/>
              </w:rPr>
            </w:pPr>
            <w:r w:rsidRPr="00CA3478">
              <w:rPr>
                <w:rFonts w:ascii="Arial Narrow" w:hAnsi="Arial Narrow"/>
                <w:b/>
              </w:rPr>
              <w:t>HHJ 201</w:t>
            </w:r>
            <w:r w:rsidR="00EB48BD" w:rsidRPr="00CA3478">
              <w:rPr>
                <w:rFonts w:ascii="Arial Narrow" w:hAnsi="Arial Narrow"/>
                <w:b/>
              </w:rPr>
              <w:t>2</w:t>
            </w:r>
          </w:p>
        </w:tc>
      </w:tr>
      <w:tr w:rsidR="00422F6E" w:rsidRPr="00CA3478" w:rsidTr="000D7B3F">
        <w:tc>
          <w:tcPr>
            <w:tcW w:w="1832" w:type="dxa"/>
            <w:shd w:val="clear" w:color="auto" w:fill="auto"/>
          </w:tcPr>
          <w:p w:rsidR="00422F6E" w:rsidRPr="00CA3478" w:rsidRDefault="00422F6E" w:rsidP="000D7B3F">
            <w:pPr>
              <w:spacing w:before="120"/>
              <w:rPr>
                <w:rFonts w:ascii="Arial Narrow" w:hAnsi="Arial Narrow"/>
              </w:rPr>
            </w:pPr>
            <w:r w:rsidRPr="00CA3478">
              <w:rPr>
                <w:rFonts w:ascii="Arial Narrow" w:hAnsi="Arial Narrow"/>
              </w:rPr>
              <w:t>Personalkosten</w:t>
            </w:r>
          </w:p>
        </w:tc>
        <w:tc>
          <w:tcPr>
            <w:tcW w:w="2236" w:type="dxa"/>
            <w:shd w:val="clear" w:color="auto" w:fill="auto"/>
          </w:tcPr>
          <w:p w:rsidR="00422F6E" w:rsidRPr="00CA3478" w:rsidRDefault="00422F6E" w:rsidP="000D7B3F">
            <w:pPr>
              <w:spacing w:before="120" w:after="120"/>
              <w:rPr>
                <w:rFonts w:ascii="Arial Narrow" w:hAnsi="Arial Narrow"/>
              </w:rPr>
            </w:pPr>
            <w:r w:rsidRPr="00CA3478">
              <w:rPr>
                <w:rFonts w:ascii="Arial Narrow" w:hAnsi="Arial Narrow"/>
              </w:rPr>
              <w:t xml:space="preserve">Studentische Hilfskräfte </w:t>
            </w:r>
            <w:r w:rsidRPr="00CA3478">
              <w:rPr>
                <w:rFonts w:ascii="Arial Narrow" w:hAnsi="Arial Narrow"/>
                <w:vertAlign w:val="superscript"/>
              </w:rPr>
              <w:t>1)</w:t>
            </w:r>
          </w:p>
        </w:tc>
        <w:tc>
          <w:tcPr>
            <w:tcW w:w="1666" w:type="dxa"/>
            <w:shd w:val="clear" w:color="auto" w:fill="auto"/>
          </w:tcPr>
          <w:p w:rsidR="00422F6E" w:rsidRPr="00CA3478" w:rsidRDefault="00422F6E">
            <w:pPr>
              <w:rPr>
                <w:rFonts w:ascii="Arial Narrow" w:hAnsi="Arial Narrow"/>
              </w:rPr>
            </w:pPr>
          </w:p>
        </w:tc>
        <w:tc>
          <w:tcPr>
            <w:tcW w:w="1777" w:type="dxa"/>
            <w:shd w:val="clear" w:color="auto" w:fill="auto"/>
          </w:tcPr>
          <w:p w:rsidR="00422F6E" w:rsidRPr="00CA3478" w:rsidRDefault="00422F6E">
            <w:pPr>
              <w:rPr>
                <w:rFonts w:ascii="Arial Narrow" w:hAnsi="Arial Narrow"/>
              </w:rPr>
            </w:pPr>
          </w:p>
        </w:tc>
        <w:tc>
          <w:tcPr>
            <w:tcW w:w="1777" w:type="dxa"/>
            <w:shd w:val="clear" w:color="auto" w:fill="auto"/>
          </w:tcPr>
          <w:p w:rsidR="00422F6E" w:rsidRPr="00CA3478" w:rsidRDefault="00422F6E">
            <w:pPr>
              <w:rPr>
                <w:rFonts w:ascii="Arial Narrow" w:hAnsi="Arial Narrow"/>
              </w:rPr>
            </w:pPr>
          </w:p>
        </w:tc>
      </w:tr>
      <w:tr w:rsidR="00422F6E" w:rsidRPr="00CA3478" w:rsidTr="000D7B3F">
        <w:tc>
          <w:tcPr>
            <w:tcW w:w="1832" w:type="dxa"/>
            <w:vMerge w:val="restart"/>
            <w:shd w:val="clear" w:color="auto" w:fill="auto"/>
          </w:tcPr>
          <w:p w:rsidR="00422F6E" w:rsidRPr="00CA3478" w:rsidRDefault="00422F6E" w:rsidP="000D7B3F">
            <w:pPr>
              <w:spacing w:before="120"/>
              <w:rPr>
                <w:rFonts w:ascii="Arial Narrow" w:hAnsi="Arial Narrow"/>
              </w:rPr>
            </w:pPr>
            <w:r w:rsidRPr="00CA3478">
              <w:rPr>
                <w:rFonts w:ascii="Arial Narrow" w:hAnsi="Arial Narrow"/>
              </w:rPr>
              <w:t>Sachkosten</w:t>
            </w:r>
          </w:p>
        </w:tc>
        <w:tc>
          <w:tcPr>
            <w:tcW w:w="2236" w:type="dxa"/>
            <w:shd w:val="clear" w:color="auto" w:fill="auto"/>
          </w:tcPr>
          <w:p w:rsidR="00422F6E" w:rsidRPr="00CA3478" w:rsidRDefault="00422F6E" w:rsidP="000D7B3F">
            <w:pPr>
              <w:spacing w:before="120" w:after="120"/>
              <w:rPr>
                <w:rFonts w:ascii="Arial Narrow" w:hAnsi="Arial Narrow"/>
              </w:rPr>
            </w:pPr>
            <w:r w:rsidRPr="00CA3478">
              <w:rPr>
                <w:rFonts w:ascii="Arial Narrow" w:hAnsi="Arial Narrow"/>
              </w:rPr>
              <w:t>Verbrauchsmaterial</w:t>
            </w:r>
          </w:p>
        </w:tc>
        <w:tc>
          <w:tcPr>
            <w:tcW w:w="1666" w:type="dxa"/>
            <w:shd w:val="clear" w:color="auto" w:fill="auto"/>
          </w:tcPr>
          <w:p w:rsidR="00422F6E" w:rsidRPr="00CA3478" w:rsidRDefault="00422F6E">
            <w:pPr>
              <w:rPr>
                <w:rFonts w:ascii="Arial Narrow" w:hAnsi="Arial Narrow"/>
              </w:rPr>
            </w:pPr>
          </w:p>
        </w:tc>
        <w:tc>
          <w:tcPr>
            <w:tcW w:w="1777" w:type="dxa"/>
            <w:shd w:val="clear" w:color="auto" w:fill="auto"/>
          </w:tcPr>
          <w:p w:rsidR="00422F6E" w:rsidRPr="00CA3478" w:rsidRDefault="00422F6E">
            <w:pPr>
              <w:rPr>
                <w:rFonts w:ascii="Arial Narrow" w:hAnsi="Arial Narrow"/>
              </w:rPr>
            </w:pPr>
          </w:p>
        </w:tc>
        <w:tc>
          <w:tcPr>
            <w:tcW w:w="1777" w:type="dxa"/>
            <w:shd w:val="clear" w:color="auto" w:fill="auto"/>
          </w:tcPr>
          <w:p w:rsidR="00422F6E" w:rsidRPr="00CA3478" w:rsidRDefault="00422F6E">
            <w:pPr>
              <w:rPr>
                <w:rFonts w:ascii="Arial Narrow" w:hAnsi="Arial Narrow"/>
              </w:rPr>
            </w:pPr>
          </w:p>
        </w:tc>
      </w:tr>
      <w:tr w:rsidR="00422F6E" w:rsidRPr="00CA3478" w:rsidTr="000D7B3F">
        <w:tc>
          <w:tcPr>
            <w:tcW w:w="1832" w:type="dxa"/>
            <w:vMerge/>
            <w:shd w:val="clear" w:color="auto" w:fill="auto"/>
          </w:tcPr>
          <w:p w:rsidR="00422F6E" w:rsidRPr="00CA3478" w:rsidRDefault="00422F6E">
            <w:pPr>
              <w:rPr>
                <w:rFonts w:ascii="Arial Narrow" w:hAnsi="Arial Narrow"/>
              </w:rPr>
            </w:pPr>
          </w:p>
        </w:tc>
        <w:tc>
          <w:tcPr>
            <w:tcW w:w="2236" w:type="dxa"/>
            <w:shd w:val="clear" w:color="auto" w:fill="auto"/>
          </w:tcPr>
          <w:p w:rsidR="00422F6E" w:rsidRPr="00CA3478" w:rsidRDefault="00422F6E" w:rsidP="000D7B3F">
            <w:pPr>
              <w:spacing w:before="120" w:after="120"/>
              <w:rPr>
                <w:rFonts w:ascii="Arial Narrow" w:hAnsi="Arial Narrow"/>
              </w:rPr>
            </w:pPr>
            <w:r w:rsidRPr="00CA3478">
              <w:rPr>
                <w:rFonts w:ascii="Arial Narrow" w:hAnsi="Arial Narrow"/>
              </w:rPr>
              <w:t>Reise</w:t>
            </w:r>
            <w:r w:rsidR="00D03E3E" w:rsidRPr="00CA3478">
              <w:rPr>
                <w:rFonts w:ascii="Arial Narrow" w:hAnsi="Arial Narrow"/>
              </w:rPr>
              <w:t>- und Aufenthalts</w:t>
            </w:r>
            <w:r w:rsidRPr="00CA3478">
              <w:rPr>
                <w:rFonts w:ascii="Arial Narrow" w:hAnsi="Arial Narrow"/>
              </w:rPr>
              <w:t>kosten</w:t>
            </w:r>
          </w:p>
        </w:tc>
        <w:tc>
          <w:tcPr>
            <w:tcW w:w="1666" w:type="dxa"/>
            <w:shd w:val="clear" w:color="auto" w:fill="auto"/>
          </w:tcPr>
          <w:p w:rsidR="00422F6E" w:rsidRPr="00CA3478" w:rsidRDefault="00422F6E">
            <w:pPr>
              <w:rPr>
                <w:rFonts w:ascii="Arial Narrow" w:hAnsi="Arial Narrow"/>
              </w:rPr>
            </w:pPr>
          </w:p>
        </w:tc>
        <w:tc>
          <w:tcPr>
            <w:tcW w:w="1777" w:type="dxa"/>
            <w:shd w:val="clear" w:color="auto" w:fill="auto"/>
          </w:tcPr>
          <w:p w:rsidR="00422F6E" w:rsidRPr="00CA3478" w:rsidRDefault="00422F6E">
            <w:pPr>
              <w:rPr>
                <w:rFonts w:ascii="Arial Narrow" w:hAnsi="Arial Narrow"/>
              </w:rPr>
            </w:pPr>
          </w:p>
        </w:tc>
        <w:tc>
          <w:tcPr>
            <w:tcW w:w="1777" w:type="dxa"/>
            <w:shd w:val="clear" w:color="auto" w:fill="auto"/>
          </w:tcPr>
          <w:p w:rsidR="00422F6E" w:rsidRPr="00CA3478" w:rsidRDefault="00422F6E">
            <w:pPr>
              <w:rPr>
                <w:rFonts w:ascii="Arial Narrow" w:hAnsi="Arial Narrow"/>
              </w:rPr>
            </w:pPr>
          </w:p>
        </w:tc>
      </w:tr>
      <w:tr w:rsidR="00422F6E" w:rsidRPr="00CA3478" w:rsidTr="000D7B3F">
        <w:tc>
          <w:tcPr>
            <w:tcW w:w="1832" w:type="dxa"/>
            <w:vMerge/>
            <w:shd w:val="clear" w:color="auto" w:fill="auto"/>
          </w:tcPr>
          <w:p w:rsidR="00422F6E" w:rsidRPr="00CA3478" w:rsidRDefault="00422F6E">
            <w:pPr>
              <w:rPr>
                <w:rFonts w:ascii="Arial Narrow" w:hAnsi="Arial Narrow"/>
              </w:rPr>
            </w:pPr>
          </w:p>
        </w:tc>
        <w:tc>
          <w:tcPr>
            <w:tcW w:w="2236" w:type="dxa"/>
            <w:shd w:val="clear" w:color="auto" w:fill="auto"/>
          </w:tcPr>
          <w:p w:rsidR="00422F6E" w:rsidRPr="00CA3478" w:rsidRDefault="00422F6E" w:rsidP="000D7B3F">
            <w:pPr>
              <w:spacing w:before="120" w:after="120"/>
              <w:rPr>
                <w:rFonts w:ascii="Arial Narrow" w:hAnsi="Arial Narrow"/>
              </w:rPr>
            </w:pPr>
            <w:r w:rsidRPr="00CA3478">
              <w:rPr>
                <w:rFonts w:ascii="Arial Narrow" w:hAnsi="Arial Narrow"/>
              </w:rPr>
              <w:t>Aufträge an Dritte</w:t>
            </w:r>
            <w:r w:rsidR="009969B4" w:rsidRPr="00CA3478">
              <w:rPr>
                <w:rFonts w:ascii="Arial Narrow" w:hAnsi="Arial Narrow"/>
              </w:rPr>
              <w:t xml:space="preserve"> </w:t>
            </w:r>
            <w:r w:rsidR="009969B4" w:rsidRPr="00CA3478">
              <w:rPr>
                <w:rFonts w:ascii="Arial Narrow" w:hAnsi="Arial Narrow"/>
                <w:vertAlign w:val="superscript"/>
              </w:rPr>
              <w:t>2)</w:t>
            </w:r>
          </w:p>
        </w:tc>
        <w:tc>
          <w:tcPr>
            <w:tcW w:w="1666" w:type="dxa"/>
            <w:shd w:val="clear" w:color="auto" w:fill="auto"/>
          </w:tcPr>
          <w:p w:rsidR="00422F6E" w:rsidRPr="00CA3478" w:rsidRDefault="00422F6E">
            <w:pPr>
              <w:rPr>
                <w:rFonts w:ascii="Arial Narrow" w:hAnsi="Arial Narrow"/>
              </w:rPr>
            </w:pPr>
          </w:p>
        </w:tc>
        <w:tc>
          <w:tcPr>
            <w:tcW w:w="1777" w:type="dxa"/>
            <w:shd w:val="clear" w:color="auto" w:fill="auto"/>
          </w:tcPr>
          <w:p w:rsidR="00422F6E" w:rsidRPr="00CA3478" w:rsidRDefault="00422F6E">
            <w:pPr>
              <w:rPr>
                <w:rFonts w:ascii="Arial Narrow" w:hAnsi="Arial Narrow"/>
              </w:rPr>
            </w:pPr>
          </w:p>
        </w:tc>
        <w:tc>
          <w:tcPr>
            <w:tcW w:w="1777" w:type="dxa"/>
            <w:shd w:val="clear" w:color="auto" w:fill="auto"/>
          </w:tcPr>
          <w:p w:rsidR="00422F6E" w:rsidRPr="00CA3478" w:rsidRDefault="00422F6E">
            <w:pPr>
              <w:rPr>
                <w:rFonts w:ascii="Arial Narrow" w:hAnsi="Arial Narrow"/>
              </w:rPr>
            </w:pPr>
          </w:p>
        </w:tc>
      </w:tr>
      <w:tr w:rsidR="00422F6E" w:rsidRPr="00CA3478" w:rsidTr="000D7B3F">
        <w:tc>
          <w:tcPr>
            <w:tcW w:w="1832" w:type="dxa"/>
            <w:vMerge/>
            <w:shd w:val="clear" w:color="auto" w:fill="auto"/>
          </w:tcPr>
          <w:p w:rsidR="00422F6E" w:rsidRPr="00CA3478" w:rsidRDefault="00422F6E">
            <w:pPr>
              <w:rPr>
                <w:rFonts w:ascii="Arial Narrow" w:hAnsi="Arial Narrow"/>
              </w:rPr>
            </w:pPr>
          </w:p>
        </w:tc>
        <w:tc>
          <w:tcPr>
            <w:tcW w:w="2236" w:type="dxa"/>
            <w:shd w:val="clear" w:color="auto" w:fill="auto"/>
          </w:tcPr>
          <w:p w:rsidR="00422F6E" w:rsidRPr="00CA3478" w:rsidRDefault="00422F6E" w:rsidP="000D7B3F">
            <w:pPr>
              <w:spacing w:before="120" w:after="120"/>
              <w:rPr>
                <w:rFonts w:ascii="Arial Narrow" w:hAnsi="Arial Narrow"/>
              </w:rPr>
            </w:pPr>
            <w:r w:rsidRPr="00CA3478">
              <w:rPr>
                <w:rFonts w:ascii="Arial Narrow" w:hAnsi="Arial Narrow"/>
              </w:rPr>
              <w:t>Sonstiges</w:t>
            </w:r>
          </w:p>
        </w:tc>
        <w:tc>
          <w:tcPr>
            <w:tcW w:w="1666" w:type="dxa"/>
            <w:shd w:val="clear" w:color="auto" w:fill="auto"/>
          </w:tcPr>
          <w:p w:rsidR="00422F6E" w:rsidRPr="00CA3478" w:rsidRDefault="00422F6E">
            <w:pPr>
              <w:rPr>
                <w:rFonts w:ascii="Arial Narrow" w:hAnsi="Arial Narrow"/>
              </w:rPr>
            </w:pPr>
          </w:p>
        </w:tc>
        <w:tc>
          <w:tcPr>
            <w:tcW w:w="1777" w:type="dxa"/>
            <w:shd w:val="clear" w:color="auto" w:fill="auto"/>
          </w:tcPr>
          <w:p w:rsidR="00422F6E" w:rsidRPr="00CA3478" w:rsidRDefault="00422F6E">
            <w:pPr>
              <w:rPr>
                <w:rFonts w:ascii="Arial Narrow" w:hAnsi="Arial Narrow"/>
              </w:rPr>
            </w:pPr>
          </w:p>
        </w:tc>
        <w:tc>
          <w:tcPr>
            <w:tcW w:w="1777" w:type="dxa"/>
            <w:shd w:val="clear" w:color="auto" w:fill="auto"/>
          </w:tcPr>
          <w:p w:rsidR="00422F6E" w:rsidRPr="00CA3478" w:rsidRDefault="00422F6E">
            <w:pPr>
              <w:rPr>
                <w:rFonts w:ascii="Arial Narrow" w:hAnsi="Arial Narrow"/>
              </w:rPr>
            </w:pPr>
          </w:p>
        </w:tc>
      </w:tr>
      <w:tr w:rsidR="00422F6E" w:rsidRPr="00CA3478" w:rsidTr="000D7B3F">
        <w:tc>
          <w:tcPr>
            <w:tcW w:w="1832" w:type="dxa"/>
            <w:shd w:val="clear" w:color="auto" w:fill="auto"/>
          </w:tcPr>
          <w:p w:rsidR="00422F6E" w:rsidRPr="00CA3478" w:rsidRDefault="00422F6E" w:rsidP="000D7B3F">
            <w:pPr>
              <w:spacing w:before="120" w:after="120"/>
              <w:rPr>
                <w:rFonts w:ascii="Arial Narrow" w:hAnsi="Arial Narrow"/>
              </w:rPr>
            </w:pPr>
            <w:r w:rsidRPr="00CA3478">
              <w:rPr>
                <w:rFonts w:ascii="Arial Narrow" w:hAnsi="Arial Narrow"/>
              </w:rPr>
              <w:t>Investitionen</w:t>
            </w:r>
          </w:p>
        </w:tc>
        <w:tc>
          <w:tcPr>
            <w:tcW w:w="2236" w:type="dxa"/>
            <w:shd w:val="clear" w:color="auto" w:fill="auto"/>
          </w:tcPr>
          <w:p w:rsidR="00422F6E" w:rsidRPr="00CA3478" w:rsidRDefault="00564AAE" w:rsidP="000D7B3F">
            <w:pPr>
              <w:spacing w:before="120" w:after="120"/>
              <w:rPr>
                <w:rFonts w:ascii="Arial Narrow" w:hAnsi="Arial Narrow"/>
              </w:rPr>
            </w:pPr>
            <w:r w:rsidRPr="00CA3478">
              <w:rPr>
                <w:rFonts w:ascii="Arial Narrow" w:hAnsi="Arial Narrow"/>
              </w:rPr>
              <w:t>kleine wiss.</w:t>
            </w:r>
            <w:r w:rsidR="000D75FB" w:rsidRPr="00CA3478">
              <w:rPr>
                <w:rFonts w:ascii="Arial Narrow" w:hAnsi="Arial Narrow"/>
              </w:rPr>
              <w:t xml:space="preserve"> </w:t>
            </w:r>
            <w:r w:rsidRPr="00CA3478">
              <w:rPr>
                <w:rFonts w:ascii="Arial Narrow" w:hAnsi="Arial Narrow"/>
              </w:rPr>
              <w:t>Geräte</w:t>
            </w:r>
          </w:p>
        </w:tc>
        <w:tc>
          <w:tcPr>
            <w:tcW w:w="1666" w:type="dxa"/>
            <w:shd w:val="clear" w:color="auto" w:fill="auto"/>
          </w:tcPr>
          <w:p w:rsidR="00422F6E" w:rsidRPr="00CA3478" w:rsidRDefault="00422F6E">
            <w:pPr>
              <w:rPr>
                <w:rFonts w:ascii="Arial Narrow" w:hAnsi="Arial Narrow"/>
              </w:rPr>
            </w:pPr>
          </w:p>
        </w:tc>
        <w:tc>
          <w:tcPr>
            <w:tcW w:w="1777" w:type="dxa"/>
            <w:shd w:val="clear" w:color="auto" w:fill="auto"/>
          </w:tcPr>
          <w:p w:rsidR="00422F6E" w:rsidRPr="00CA3478" w:rsidRDefault="00422F6E">
            <w:pPr>
              <w:rPr>
                <w:rFonts w:ascii="Arial Narrow" w:hAnsi="Arial Narrow"/>
              </w:rPr>
            </w:pPr>
          </w:p>
        </w:tc>
        <w:tc>
          <w:tcPr>
            <w:tcW w:w="1777" w:type="dxa"/>
            <w:shd w:val="clear" w:color="auto" w:fill="auto"/>
          </w:tcPr>
          <w:p w:rsidR="00422F6E" w:rsidRPr="00CA3478" w:rsidRDefault="00422F6E">
            <w:pPr>
              <w:rPr>
                <w:rFonts w:ascii="Arial Narrow" w:hAnsi="Arial Narrow"/>
              </w:rPr>
            </w:pPr>
          </w:p>
        </w:tc>
      </w:tr>
      <w:tr w:rsidR="00422F6E" w:rsidRPr="00CA3478" w:rsidTr="000D7B3F">
        <w:tc>
          <w:tcPr>
            <w:tcW w:w="1832" w:type="dxa"/>
            <w:shd w:val="clear" w:color="auto" w:fill="auto"/>
          </w:tcPr>
          <w:p w:rsidR="00422F6E" w:rsidRPr="00CA3478" w:rsidRDefault="00422F6E" w:rsidP="000D7B3F">
            <w:pPr>
              <w:spacing w:before="120" w:after="120"/>
              <w:rPr>
                <w:rFonts w:ascii="Arial Narrow" w:hAnsi="Arial Narrow"/>
                <w:b/>
              </w:rPr>
            </w:pPr>
            <w:r w:rsidRPr="00CA3478">
              <w:rPr>
                <w:rFonts w:ascii="Arial Narrow" w:hAnsi="Arial Narrow"/>
                <w:b/>
              </w:rPr>
              <w:t>Gesamt</w:t>
            </w:r>
          </w:p>
        </w:tc>
        <w:tc>
          <w:tcPr>
            <w:tcW w:w="2236" w:type="dxa"/>
            <w:shd w:val="clear" w:color="auto" w:fill="auto"/>
          </w:tcPr>
          <w:p w:rsidR="00422F6E" w:rsidRPr="00CA3478" w:rsidRDefault="00422F6E">
            <w:pPr>
              <w:rPr>
                <w:rFonts w:ascii="Arial Narrow" w:hAnsi="Arial Narrow"/>
              </w:rPr>
            </w:pPr>
          </w:p>
        </w:tc>
        <w:tc>
          <w:tcPr>
            <w:tcW w:w="1666" w:type="dxa"/>
            <w:shd w:val="clear" w:color="auto" w:fill="auto"/>
          </w:tcPr>
          <w:p w:rsidR="00422F6E" w:rsidRPr="00CA3478" w:rsidRDefault="00422F6E">
            <w:pPr>
              <w:rPr>
                <w:rFonts w:ascii="Arial Narrow" w:hAnsi="Arial Narrow"/>
              </w:rPr>
            </w:pPr>
          </w:p>
        </w:tc>
        <w:tc>
          <w:tcPr>
            <w:tcW w:w="1777" w:type="dxa"/>
            <w:shd w:val="clear" w:color="auto" w:fill="auto"/>
          </w:tcPr>
          <w:p w:rsidR="00422F6E" w:rsidRPr="00CA3478" w:rsidRDefault="00422F6E">
            <w:pPr>
              <w:rPr>
                <w:rFonts w:ascii="Arial Narrow" w:hAnsi="Arial Narrow"/>
              </w:rPr>
            </w:pPr>
          </w:p>
        </w:tc>
        <w:tc>
          <w:tcPr>
            <w:tcW w:w="1777" w:type="dxa"/>
            <w:shd w:val="clear" w:color="auto" w:fill="auto"/>
          </w:tcPr>
          <w:p w:rsidR="00422F6E" w:rsidRPr="00CA3478" w:rsidRDefault="00422F6E">
            <w:pPr>
              <w:rPr>
                <w:rFonts w:ascii="Arial Narrow" w:hAnsi="Arial Narrow"/>
              </w:rPr>
            </w:pPr>
          </w:p>
        </w:tc>
      </w:tr>
    </w:tbl>
    <w:p w:rsidR="00422F6E" w:rsidRPr="00CA3478" w:rsidRDefault="00422F6E" w:rsidP="009969B4">
      <w:pPr>
        <w:tabs>
          <w:tab w:val="left" w:pos="360"/>
        </w:tabs>
        <w:rPr>
          <w:rFonts w:ascii="Arial Narrow" w:hAnsi="Arial Narrow"/>
        </w:rPr>
      </w:pPr>
      <w:r w:rsidRPr="00CA3478">
        <w:rPr>
          <w:rFonts w:ascii="Arial Narrow" w:hAnsi="Arial Narrow"/>
          <w:vertAlign w:val="superscript"/>
        </w:rPr>
        <w:t>1)</w:t>
      </w:r>
      <w:r w:rsidR="009969B4" w:rsidRPr="00CA3478">
        <w:rPr>
          <w:rFonts w:ascii="Arial Narrow" w:hAnsi="Arial Narrow"/>
        </w:rPr>
        <w:tab/>
      </w:r>
      <w:r w:rsidRPr="00CA3478">
        <w:rPr>
          <w:rFonts w:ascii="Arial Narrow" w:hAnsi="Arial Narrow"/>
        </w:rPr>
        <w:t xml:space="preserve">nur in ganz begründeten Ausnahmefällen </w:t>
      </w:r>
    </w:p>
    <w:p w:rsidR="00564AAE" w:rsidRPr="00CA3478" w:rsidRDefault="009969B4" w:rsidP="009969B4">
      <w:pPr>
        <w:ind w:left="360" w:hanging="360"/>
        <w:rPr>
          <w:rFonts w:ascii="Arial Narrow" w:hAnsi="Arial Narrow"/>
        </w:rPr>
      </w:pPr>
      <w:r w:rsidRPr="00CA3478">
        <w:rPr>
          <w:rFonts w:ascii="Arial Narrow" w:hAnsi="Arial Narrow"/>
          <w:vertAlign w:val="superscript"/>
        </w:rPr>
        <w:t>2)</w:t>
      </w:r>
      <w:r w:rsidRPr="00CA3478">
        <w:rPr>
          <w:rFonts w:ascii="Arial Narrow" w:hAnsi="Arial Narrow"/>
        </w:rPr>
        <w:tab/>
        <w:t>Begründung unbedingt erforderlich und nur für den Fall, dass die Leistungen an der Universität Rostock nicht ausgeführt werden können.</w:t>
      </w:r>
    </w:p>
    <w:p w:rsidR="009969B4" w:rsidRPr="00CA3478" w:rsidRDefault="009969B4">
      <w:pPr>
        <w:rPr>
          <w:rFonts w:ascii="Arial Narrow" w:hAnsi="Arial Narrow"/>
        </w:rPr>
      </w:pPr>
    </w:p>
    <w:p w:rsidR="00422F6E" w:rsidRPr="00CA3478" w:rsidRDefault="00422F6E">
      <w:pPr>
        <w:rPr>
          <w:rFonts w:ascii="Arial Narrow" w:hAnsi="Arial Narrow"/>
          <w:b/>
        </w:rPr>
      </w:pPr>
      <w:r w:rsidRPr="00CA3478">
        <w:rPr>
          <w:rFonts w:ascii="Arial Narrow" w:hAnsi="Arial Narrow"/>
          <w:b/>
        </w:rPr>
        <w:t>Begründung der Kosten</w:t>
      </w:r>
      <w:r w:rsidR="008264EE" w:rsidRPr="00CA3478">
        <w:rPr>
          <w:rFonts w:ascii="Arial Narrow" w:hAnsi="Arial Narrow"/>
          <w:b/>
        </w:rPr>
        <w:t xml:space="preserve"> (Text und Aufschlüsselung)</w:t>
      </w:r>
      <w:r w:rsidRPr="00CA3478">
        <w:rPr>
          <w:rFonts w:ascii="Arial Narrow" w:hAnsi="Arial Narrow"/>
          <w:b/>
        </w:rPr>
        <w:t>:</w:t>
      </w:r>
    </w:p>
    <w:p w:rsidR="008264EE" w:rsidRPr="00CA3478" w:rsidRDefault="008264EE">
      <w:pPr>
        <w:rPr>
          <w:rFonts w:ascii="Arial Narrow" w:hAnsi="Arial Narrow"/>
          <w:b/>
        </w:rPr>
      </w:pPr>
    </w:p>
    <w:p w:rsidR="008264EE" w:rsidRPr="00CA3478" w:rsidRDefault="008264EE">
      <w:pPr>
        <w:rPr>
          <w:rFonts w:ascii="Arial Narrow" w:hAnsi="Arial Narrow"/>
          <w:b/>
        </w:rPr>
      </w:pPr>
      <w:r w:rsidRPr="00CA3478">
        <w:rPr>
          <w:rFonts w:ascii="Arial Narrow" w:hAnsi="Arial Narrow"/>
          <w:b/>
        </w:rPr>
        <w:t>Studentische Hilfskräfte:</w:t>
      </w:r>
    </w:p>
    <w:p w:rsidR="008264EE" w:rsidRPr="00CA3478" w:rsidRDefault="008264EE">
      <w:pPr>
        <w:rPr>
          <w:rFonts w:ascii="Arial Narrow" w:hAnsi="Arial Narrow"/>
          <w:b/>
        </w:rPr>
      </w:pPr>
    </w:p>
    <w:p w:rsidR="008264EE" w:rsidRPr="00CA3478" w:rsidRDefault="008264EE">
      <w:pPr>
        <w:rPr>
          <w:rFonts w:ascii="Arial Narrow" w:hAnsi="Arial Narrow"/>
          <w:b/>
        </w:rPr>
      </w:pPr>
    </w:p>
    <w:p w:rsidR="008264EE" w:rsidRPr="00CA3478" w:rsidRDefault="008264EE">
      <w:pPr>
        <w:rPr>
          <w:rFonts w:ascii="Arial Narrow" w:hAnsi="Arial Narrow"/>
          <w:b/>
        </w:rPr>
      </w:pPr>
      <w:r w:rsidRPr="00CA3478">
        <w:rPr>
          <w:rFonts w:ascii="Arial Narrow" w:hAnsi="Arial Narrow"/>
          <w:b/>
        </w:rPr>
        <w:t>Verbrauchsmaterial:</w:t>
      </w:r>
    </w:p>
    <w:p w:rsidR="008264EE" w:rsidRPr="00CA3478" w:rsidRDefault="008264EE">
      <w:pPr>
        <w:rPr>
          <w:rFonts w:ascii="Arial Narrow" w:hAnsi="Arial Narrow"/>
          <w:b/>
        </w:rPr>
      </w:pPr>
    </w:p>
    <w:p w:rsidR="008264EE" w:rsidRPr="00CA3478" w:rsidRDefault="008264EE">
      <w:pPr>
        <w:rPr>
          <w:rFonts w:ascii="Arial Narrow" w:hAnsi="Arial Narrow"/>
          <w:b/>
        </w:rPr>
      </w:pPr>
    </w:p>
    <w:p w:rsidR="008264EE" w:rsidRPr="00CA3478" w:rsidRDefault="008264EE">
      <w:pPr>
        <w:rPr>
          <w:rFonts w:ascii="Arial Narrow" w:hAnsi="Arial Narrow"/>
          <w:b/>
        </w:rPr>
      </w:pPr>
      <w:r w:rsidRPr="00CA3478">
        <w:rPr>
          <w:rFonts w:ascii="Arial Narrow" w:hAnsi="Arial Narrow"/>
          <w:b/>
        </w:rPr>
        <w:t>Reisekosten:</w:t>
      </w:r>
    </w:p>
    <w:p w:rsidR="008264EE" w:rsidRPr="00CA3478" w:rsidRDefault="008264EE">
      <w:pPr>
        <w:rPr>
          <w:rFonts w:ascii="Arial Narrow" w:hAnsi="Arial Narrow"/>
          <w:b/>
        </w:rPr>
      </w:pPr>
    </w:p>
    <w:p w:rsidR="008264EE" w:rsidRPr="00CA3478" w:rsidRDefault="008264EE">
      <w:pPr>
        <w:rPr>
          <w:rFonts w:ascii="Arial Narrow" w:hAnsi="Arial Narrow"/>
          <w:b/>
        </w:rPr>
      </w:pPr>
    </w:p>
    <w:p w:rsidR="008264EE" w:rsidRPr="00CA3478" w:rsidRDefault="008264EE">
      <w:pPr>
        <w:rPr>
          <w:rFonts w:ascii="Arial Narrow" w:hAnsi="Arial Narrow"/>
          <w:b/>
        </w:rPr>
      </w:pPr>
      <w:r w:rsidRPr="00CA3478">
        <w:rPr>
          <w:rFonts w:ascii="Arial Narrow" w:hAnsi="Arial Narrow"/>
          <w:b/>
        </w:rPr>
        <w:t>Aufträge an Dritte:</w:t>
      </w:r>
    </w:p>
    <w:p w:rsidR="008264EE" w:rsidRPr="00CA3478" w:rsidRDefault="008264EE">
      <w:pPr>
        <w:rPr>
          <w:rFonts w:ascii="Arial Narrow" w:hAnsi="Arial Narrow"/>
          <w:b/>
        </w:rPr>
      </w:pPr>
    </w:p>
    <w:p w:rsidR="008264EE" w:rsidRPr="00CA3478" w:rsidRDefault="008264EE">
      <w:pPr>
        <w:rPr>
          <w:rFonts w:ascii="Arial Narrow" w:hAnsi="Arial Narrow"/>
          <w:b/>
        </w:rPr>
      </w:pPr>
    </w:p>
    <w:p w:rsidR="008264EE" w:rsidRPr="00CA3478" w:rsidRDefault="008264EE">
      <w:pPr>
        <w:rPr>
          <w:rFonts w:ascii="Arial Narrow" w:hAnsi="Arial Narrow"/>
          <w:b/>
        </w:rPr>
      </w:pPr>
      <w:r w:rsidRPr="00CA3478">
        <w:rPr>
          <w:rFonts w:ascii="Arial Narrow" w:hAnsi="Arial Narrow"/>
          <w:b/>
        </w:rPr>
        <w:t>Kleine wiss. Geräte:</w:t>
      </w:r>
    </w:p>
    <w:sectPr w:rsidR="008264EE" w:rsidRPr="00CA347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F6E"/>
    <w:rsid w:val="0000021F"/>
    <w:rsid w:val="0000112E"/>
    <w:rsid w:val="00002484"/>
    <w:rsid w:val="00002CA7"/>
    <w:rsid w:val="000033C6"/>
    <w:rsid w:val="00004007"/>
    <w:rsid w:val="000050FA"/>
    <w:rsid w:val="000058A7"/>
    <w:rsid w:val="000058E4"/>
    <w:rsid w:val="00011E45"/>
    <w:rsid w:val="00017541"/>
    <w:rsid w:val="00025D00"/>
    <w:rsid w:val="00027063"/>
    <w:rsid w:val="0003036B"/>
    <w:rsid w:val="0003146F"/>
    <w:rsid w:val="00032236"/>
    <w:rsid w:val="000374D5"/>
    <w:rsid w:val="000376B0"/>
    <w:rsid w:val="000435E8"/>
    <w:rsid w:val="00043B81"/>
    <w:rsid w:val="00044BF7"/>
    <w:rsid w:val="000528EC"/>
    <w:rsid w:val="00053EE9"/>
    <w:rsid w:val="0005635E"/>
    <w:rsid w:val="00063011"/>
    <w:rsid w:val="0006366E"/>
    <w:rsid w:val="0006668E"/>
    <w:rsid w:val="0006729E"/>
    <w:rsid w:val="00071B8C"/>
    <w:rsid w:val="00075E26"/>
    <w:rsid w:val="0008084C"/>
    <w:rsid w:val="00095169"/>
    <w:rsid w:val="0009536E"/>
    <w:rsid w:val="000A09E2"/>
    <w:rsid w:val="000A20AB"/>
    <w:rsid w:val="000A2327"/>
    <w:rsid w:val="000A3303"/>
    <w:rsid w:val="000A4762"/>
    <w:rsid w:val="000B1D50"/>
    <w:rsid w:val="000B2FD7"/>
    <w:rsid w:val="000B3E15"/>
    <w:rsid w:val="000B6DAD"/>
    <w:rsid w:val="000B7D2B"/>
    <w:rsid w:val="000C2CAE"/>
    <w:rsid w:val="000C5DA2"/>
    <w:rsid w:val="000D29A9"/>
    <w:rsid w:val="000D67AE"/>
    <w:rsid w:val="000D6A71"/>
    <w:rsid w:val="000D75FB"/>
    <w:rsid w:val="000D7B3F"/>
    <w:rsid w:val="000E0027"/>
    <w:rsid w:val="000E4500"/>
    <w:rsid w:val="000F1E15"/>
    <w:rsid w:val="000F54D5"/>
    <w:rsid w:val="00100242"/>
    <w:rsid w:val="0010359A"/>
    <w:rsid w:val="00104EB1"/>
    <w:rsid w:val="00107011"/>
    <w:rsid w:val="0010740E"/>
    <w:rsid w:val="00110C7E"/>
    <w:rsid w:val="00113711"/>
    <w:rsid w:val="00120772"/>
    <w:rsid w:val="00120AF8"/>
    <w:rsid w:val="00123942"/>
    <w:rsid w:val="00130AF3"/>
    <w:rsid w:val="00131C8A"/>
    <w:rsid w:val="00132A68"/>
    <w:rsid w:val="00133C6A"/>
    <w:rsid w:val="00133DB6"/>
    <w:rsid w:val="00134E78"/>
    <w:rsid w:val="0013679B"/>
    <w:rsid w:val="00136F40"/>
    <w:rsid w:val="0014079C"/>
    <w:rsid w:val="0014345F"/>
    <w:rsid w:val="00143F27"/>
    <w:rsid w:val="00144C9C"/>
    <w:rsid w:val="0015683F"/>
    <w:rsid w:val="00165A4E"/>
    <w:rsid w:val="001712AF"/>
    <w:rsid w:val="001713EA"/>
    <w:rsid w:val="00172929"/>
    <w:rsid w:val="001759DF"/>
    <w:rsid w:val="00181D2E"/>
    <w:rsid w:val="00182D71"/>
    <w:rsid w:val="0018333D"/>
    <w:rsid w:val="00183DAF"/>
    <w:rsid w:val="00185BB5"/>
    <w:rsid w:val="00191EB9"/>
    <w:rsid w:val="00192E36"/>
    <w:rsid w:val="00196A03"/>
    <w:rsid w:val="00197141"/>
    <w:rsid w:val="00197EA0"/>
    <w:rsid w:val="001A1154"/>
    <w:rsid w:val="001A1306"/>
    <w:rsid w:val="001A1DD4"/>
    <w:rsid w:val="001A37B5"/>
    <w:rsid w:val="001A4D63"/>
    <w:rsid w:val="001A6833"/>
    <w:rsid w:val="001B0127"/>
    <w:rsid w:val="001B6711"/>
    <w:rsid w:val="001C17B8"/>
    <w:rsid w:val="001C34A8"/>
    <w:rsid w:val="001C6F13"/>
    <w:rsid w:val="001D176F"/>
    <w:rsid w:val="001D1AD7"/>
    <w:rsid w:val="001D1D4D"/>
    <w:rsid w:val="001E0DF2"/>
    <w:rsid w:val="001E0F13"/>
    <w:rsid w:val="001E100E"/>
    <w:rsid w:val="001E3CA9"/>
    <w:rsid w:val="001F0B60"/>
    <w:rsid w:val="001F3D9E"/>
    <w:rsid w:val="001F4B3B"/>
    <w:rsid w:val="001F6340"/>
    <w:rsid w:val="001F7303"/>
    <w:rsid w:val="00202301"/>
    <w:rsid w:val="00203215"/>
    <w:rsid w:val="00205C33"/>
    <w:rsid w:val="00212108"/>
    <w:rsid w:val="002144A7"/>
    <w:rsid w:val="00214670"/>
    <w:rsid w:val="00216039"/>
    <w:rsid w:val="002164B0"/>
    <w:rsid w:val="002167CA"/>
    <w:rsid w:val="00216DDA"/>
    <w:rsid w:val="0021792E"/>
    <w:rsid w:val="0022016D"/>
    <w:rsid w:val="00222280"/>
    <w:rsid w:val="00223085"/>
    <w:rsid w:val="00224B71"/>
    <w:rsid w:val="002267F6"/>
    <w:rsid w:val="00233A49"/>
    <w:rsid w:val="0023505B"/>
    <w:rsid w:val="00241DD7"/>
    <w:rsid w:val="0024380B"/>
    <w:rsid w:val="0024484D"/>
    <w:rsid w:val="00251EC2"/>
    <w:rsid w:val="0025305B"/>
    <w:rsid w:val="00257D75"/>
    <w:rsid w:val="002615DD"/>
    <w:rsid w:val="00262285"/>
    <w:rsid w:val="00262D06"/>
    <w:rsid w:val="00263C9A"/>
    <w:rsid w:val="002645C9"/>
    <w:rsid w:val="00270BD4"/>
    <w:rsid w:val="00274AF5"/>
    <w:rsid w:val="00275BA5"/>
    <w:rsid w:val="00280F94"/>
    <w:rsid w:val="00284830"/>
    <w:rsid w:val="00285276"/>
    <w:rsid w:val="00296302"/>
    <w:rsid w:val="00297113"/>
    <w:rsid w:val="002A2860"/>
    <w:rsid w:val="002A303E"/>
    <w:rsid w:val="002A6E79"/>
    <w:rsid w:val="002B02D6"/>
    <w:rsid w:val="002B18A8"/>
    <w:rsid w:val="002B36FD"/>
    <w:rsid w:val="002B37FA"/>
    <w:rsid w:val="002C12C9"/>
    <w:rsid w:val="002C13BB"/>
    <w:rsid w:val="002C28E2"/>
    <w:rsid w:val="002C2BC7"/>
    <w:rsid w:val="002C39CC"/>
    <w:rsid w:val="002C48E4"/>
    <w:rsid w:val="002C5458"/>
    <w:rsid w:val="002C562A"/>
    <w:rsid w:val="002C76D7"/>
    <w:rsid w:val="002D1BBB"/>
    <w:rsid w:val="002D2C36"/>
    <w:rsid w:val="002D2D96"/>
    <w:rsid w:val="002D7656"/>
    <w:rsid w:val="002E0715"/>
    <w:rsid w:val="002E0F62"/>
    <w:rsid w:val="002E1A48"/>
    <w:rsid w:val="002E27F1"/>
    <w:rsid w:val="002E283A"/>
    <w:rsid w:val="002E40C9"/>
    <w:rsid w:val="002E7DFB"/>
    <w:rsid w:val="002F1BBF"/>
    <w:rsid w:val="003015CC"/>
    <w:rsid w:val="0030301C"/>
    <w:rsid w:val="00303DDF"/>
    <w:rsid w:val="003050E4"/>
    <w:rsid w:val="00306DA2"/>
    <w:rsid w:val="00307E60"/>
    <w:rsid w:val="003119BC"/>
    <w:rsid w:val="00313739"/>
    <w:rsid w:val="003174FD"/>
    <w:rsid w:val="003201A8"/>
    <w:rsid w:val="00322272"/>
    <w:rsid w:val="00323ADE"/>
    <w:rsid w:val="00323E80"/>
    <w:rsid w:val="00325368"/>
    <w:rsid w:val="00325A9F"/>
    <w:rsid w:val="003461B7"/>
    <w:rsid w:val="00346220"/>
    <w:rsid w:val="003533E6"/>
    <w:rsid w:val="003534CD"/>
    <w:rsid w:val="0035379C"/>
    <w:rsid w:val="00361D31"/>
    <w:rsid w:val="00363E35"/>
    <w:rsid w:val="0036454A"/>
    <w:rsid w:val="00370E56"/>
    <w:rsid w:val="003728E6"/>
    <w:rsid w:val="00372E23"/>
    <w:rsid w:val="003732DD"/>
    <w:rsid w:val="00373984"/>
    <w:rsid w:val="00377E37"/>
    <w:rsid w:val="00380D72"/>
    <w:rsid w:val="0038102E"/>
    <w:rsid w:val="00386C96"/>
    <w:rsid w:val="0038761D"/>
    <w:rsid w:val="003934E9"/>
    <w:rsid w:val="00394879"/>
    <w:rsid w:val="0039593B"/>
    <w:rsid w:val="00396534"/>
    <w:rsid w:val="003A1D87"/>
    <w:rsid w:val="003A3A69"/>
    <w:rsid w:val="003A3AF0"/>
    <w:rsid w:val="003A70A6"/>
    <w:rsid w:val="003B0F98"/>
    <w:rsid w:val="003B52FA"/>
    <w:rsid w:val="003C1471"/>
    <w:rsid w:val="003C1AB1"/>
    <w:rsid w:val="003C443E"/>
    <w:rsid w:val="003D0FC4"/>
    <w:rsid w:val="003D3F67"/>
    <w:rsid w:val="003D4E52"/>
    <w:rsid w:val="003E3D52"/>
    <w:rsid w:val="003E41BD"/>
    <w:rsid w:val="003E4CD8"/>
    <w:rsid w:val="003E6AC3"/>
    <w:rsid w:val="003E7069"/>
    <w:rsid w:val="003F078E"/>
    <w:rsid w:val="003F1969"/>
    <w:rsid w:val="003F4334"/>
    <w:rsid w:val="003F6E81"/>
    <w:rsid w:val="0040356E"/>
    <w:rsid w:val="004041F8"/>
    <w:rsid w:val="00406CA2"/>
    <w:rsid w:val="00410A42"/>
    <w:rsid w:val="00413027"/>
    <w:rsid w:val="00422F6E"/>
    <w:rsid w:val="00427129"/>
    <w:rsid w:val="004308CB"/>
    <w:rsid w:val="00430FE1"/>
    <w:rsid w:val="00431CAC"/>
    <w:rsid w:val="004350D8"/>
    <w:rsid w:val="00445E4F"/>
    <w:rsid w:val="00450967"/>
    <w:rsid w:val="00464676"/>
    <w:rsid w:val="00467E43"/>
    <w:rsid w:val="00470CB4"/>
    <w:rsid w:val="00474E0F"/>
    <w:rsid w:val="00477205"/>
    <w:rsid w:val="00480364"/>
    <w:rsid w:val="00482D75"/>
    <w:rsid w:val="0048590D"/>
    <w:rsid w:val="00485A9B"/>
    <w:rsid w:val="00491310"/>
    <w:rsid w:val="00495AC2"/>
    <w:rsid w:val="004973C7"/>
    <w:rsid w:val="0049792D"/>
    <w:rsid w:val="004A02FE"/>
    <w:rsid w:val="004A04CE"/>
    <w:rsid w:val="004A07A6"/>
    <w:rsid w:val="004A1D08"/>
    <w:rsid w:val="004A2C58"/>
    <w:rsid w:val="004A7B4A"/>
    <w:rsid w:val="004B149E"/>
    <w:rsid w:val="004B1CEE"/>
    <w:rsid w:val="004B3886"/>
    <w:rsid w:val="004B666A"/>
    <w:rsid w:val="004B71DD"/>
    <w:rsid w:val="004C10A9"/>
    <w:rsid w:val="004C19D1"/>
    <w:rsid w:val="004C4385"/>
    <w:rsid w:val="004D0F1C"/>
    <w:rsid w:val="004D1188"/>
    <w:rsid w:val="004D50AE"/>
    <w:rsid w:val="004D6EB3"/>
    <w:rsid w:val="004E0BD9"/>
    <w:rsid w:val="004E4B5C"/>
    <w:rsid w:val="004E4C31"/>
    <w:rsid w:val="004E4E30"/>
    <w:rsid w:val="004E567F"/>
    <w:rsid w:val="004E5C50"/>
    <w:rsid w:val="004E75B8"/>
    <w:rsid w:val="004F10A6"/>
    <w:rsid w:val="004F2308"/>
    <w:rsid w:val="00501229"/>
    <w:rsid w:val="00502D8C"/>
    <w:rsid w:val="00512006"/>
    <w:rsid w:val="00512984"/>
    <w:rsid w:val="00515032"/>
    <w:rsid w:val="00517278"/>
    <w:rsid w:val="005213E9"/>
    <w:rsid w:val="00522060"/>
    <w:rsid w:val="00524D1A"/>
    <w:rsid w:val="00527DD1"/>
    <w:rsid w:val="005311BF"/>
    <w:rsid w:val="00531380"/>
    <w:rsid w:val="00532EAC"/>
    <w:rsid w:val="0053467A"/>
    <w:rsid w:val="005409AF"/>
    <w:rsid w:val="00540FA3"/>
    <w:rsid w:val="00541D26"/>
    <w:rsid w:val="00541FFC"/>
    <w:rsid w:val="005473AF"/>
    <w:rsid w:val="00552955"/>
    <w:rsid w:val="00552AE2"/>
    <w:rsid w:val="00553DF9"/>
    <w:rsid w:val="00555EAD"/>
    <w:rsid w:val="0055643F"/>
    <w:rsid w:val="005576DC"/>
    <w:rsid w:val="00557A34"/>
    <w:rsid w:val="00563846"/>
    <w:rsid w:val="00564AAE"/>
    <w:rsid w:val="00567454"/>
    <w:rsid w:val="005677A0"/>
    <w:rsid w:val="005679A8"/>
    <w:rsid w:val="00572708"/>
    <w:rsid w:val="00574F53"/>
    <w:rsid w:val="005808CC"/>
    <w:rsid w:val="005816BD"/>
    <w:rsid w:val="005817F1"/>
    <w:rsid w:val="0058208B"/>
    <w:rsid w:val="00584D60"/>
    <w:rsid w:val="00586F27"/>
    <w:rsid w:val="005A0814"/>
    <w:rsid w:val="005A2204"/>
    <w:rsid w:val="005A3321"/>
    <w:rsid w:val="005A36DF"/>
    <w:rsid w:val="005B09C0"/>
    <w:rsid w:val="005B59D0"/>
    <w:rsid w:val="005B5EE4"/>
    <w:rsid w:val="005B79D2"/>
    <w:rsid w:val="005C1987"/>
    <w:rsid w:val="005C5EB4"/>
    <w:rsid w:val="005D36FA"/>
    <w:rsid w:val="005D4160"/>
    <w:rsid w:val="005D55B1"/>
    <w:rsid w:val="005D65AB"/>
    <w:rsid w:val="005D7B84"/>
    <w:rsid w:val="005E1F05"/>
    <w:rsid w:val="005E4C75"/>
    <w:rsid w:val="005E50E2"/>
    <w:rsid w:val="005E619A"/>
    <w:rsid w:val="005E66CC"/>
    <w:rsid w:val="005F0643"/>
    <w:rsid w:val="005F2C8D"/>
    <w:rsid w:val="005F5B4D"/>
    <w:rsid w:val="005F6C78"/>
    <w:rsid w:val="005F6CB4"/>
    <w:rsid w:val="00600306"/>
    <w:rsid w:val="00600667"/>
    <w:rsid w:val="0060209A"/>
    <w:rsid w:val="00602997"/>
    <w:rsid w:val="006074C9"/>
    <w:rsid w:val="006112F6"/>
    <w:rsid w:val="00611308"/>
    <w:rsid w:val="00613C7C"/>
    <w:rsid w:val="006209F8"/>
    <w:rsid w:val="00620B4A"/>
    <w:rsid w:val="00620FB4"/>
    <w:rsid w:val="00621D0E"/>
    <w:rsid w:val="006226B3"/>
    <w:rsid w:val="00624243"/>
    <w:rsid w:val="0062513A"/>
    <w:rsid w:val="006273A4"/>
    <w:rsid w:val="006274CA"/>
    <w:rsid w:val="006324DA"/>
    <w:rsid w:val="00632CF5"/>
    <w:rsid w:val="006338A3"/>
    <w:rsid w:val="006355AF"/>
    <w:rsid w:val="00637EC9"/>
    <w:rsid w:val="006419EB"/>
    <w:rsid w:val="006461BE"/>
    <w:rsid w:val="006515C6"/>
    <w:rsid w:val="00654716"/>
    <w:rsid w:val="0065618E"/>
    <w:rsid w:val="0065648A"/>
    <w:rsid w:val="00663EA6"/>
    <w:rsid w:val="00665D0B"/>
    <w:rsid w:val="0066602B"/>
    <w:rsid w:val="0066676B"/>
    <w:rsid w:val="0066786C"/>
    <w:rsid w:val="0067127C"/>
    <w:rsid w:val="00671B9A"/>
    <w:rsid w:val="0067211E"/>
    <w:rsid w:val="00674BE8"/>
    <w:rsid w:val="006763D5"/>
    <w:rsid w:val="00680A42"/>
    <w:rsid w:val="00682205"/>
    <w:rsid w:val="00684F7E"/>
    <w:rsid w:val="0068564A"/>
    <w:rsid w:val="00685A56"/>
    <w:rsid w:val="006872CB"/>
    <w:rsid w:val="00687483"/>
    <w:rsid w:val="006907CA"/>
    <w:rsid w:val="006917B8"/>
    <w:rsid w:val="006948F1"/>
    <w:rsid w:val="006A17D9"/>
    <w:rsid w:val="006A1EC1"/>
    <w:rsid w:val="006A2233"/>
    <w:rsid w:val="006A2ED8"/>
    <w:rsid w:val="006A5D8D"/>
    <w:rsid w:val="006A644C"/>
    <w:rsid w:val="006B1A74"/>
    <w:rsid w:val="006B2482"/>
    <w:rsid w:val="006B5701"/>
    <w:rsid w:val="006B7B29"/>
    <w:rsid w:val="006C052E"/>
    <w:rsid w:val="006C05D3"/>
    <w:rsid w:val="006C7385"/>
    <w:rsid w:val="006D7831"/>
    <w:rsid w:val="006D7EE5"/>
    <w:rsid w:val="006F191E"/>
    <w:rsid w:val="006F19DC"/>
    <w:rsid w:val="006F3B80"/>
    <w:rsid w:val="007025A5"/>
    <w:rsid w:val="00705B01"/>
    <w:rsid w:val="00706E59"/>
    <w:rsid w:val="00711952"/>
    <w:rsid w:val="00714AD3"/>
    <w:rsid w:val="007165EE"/>
    <w:rsid w:val="00716E48"/>
    <w:rsid w:val="007203FA"/>
    <w:rsid w:val="007205EF"/>
    <w:rsid w:val="007226A7"/>
    <w:rsid w:val="00724900"/>
    <w:rsid w:val="00726374"/>
    <w:rsid w:val="007335AE"/>
    <w:rsid w:val="0073391F"/>
    <w:rsid w:val="00740277"/>
    <w:rsid w:val="007407AA"/>
    <w:rsid w:val="00742329"/>
    <w:rsid w:val="007438D3"/>
    <w:rsid w:val="00745F0D"/>
    <w:rsid w:val="007525B9"/>
    <w:rsid w:val="007573E4"/>
    <w:rsid w:val="00763609"/>
    <w:rsid w:val="00764FC5"/>
    <w:rsid w:val="00765D5A"/>
    <w:rsid w:val="00776989"/>
    <w:rsid w:val="00780039"/>
    <w:rsid w:val="00780462"/>
    <w:rsid w:val="007840EC"/>
    <w:rsid w:val="00786E70"/>
    <w:rsid w:val="00794905"/>
    <w:rsid w:val="00795B6A"/>
    <w:rsid w:val="00796A3C"/>
    <w:rsid w:val="007A02A0"/>
    <w:rsid w:val="007A04B2"/>
    <w:rsid w:val="007A1300"/>
    <w:rsid w:val="007A3841"/>
    <w:rsid w:val="007A51AB"/>
    <w:rsid w:val="007A6AD4"/>
    <w:rsid w:val="007B0D86"/>
    <w:rsid w:val="007B370E"/>
    <w:rsid w:val="007B42B5"/>
    <w:rsid w:val="007B503D"/>
    <w:rsid w:val="007B64FE"/>
    <w:rsid w:val="007C190F"/>
    <w:rsid w:val="007C1B78"/>
    <w:rsid w:val="007C6E8D"/>
    <w:rsid w:val="007C71AD"/>
    <w:rsid w:val="007C7B48"/>
    <w:rsid w:val="007D1AA4"/>
    <w:rsid w:val="007D240C"/>
    <w:rsid w:val="007D6E5B"/>
    <w:rsid w:val="007F5274"/>
    <w:rsid w:val="007F597E"/>
    <w:rsid w:val="007F5BDC"/>
    <w:rsid w:val="00801043"/>
    <w:rsid w:val="00801DA9"/>
    <w:rsid w:val="00802D67"/>
    <w:rsid w:val="00803238"/>
    <w:rsid w:val="00804AB6"/>
    <w:rsid w:val="008073CD"/>
    <w:rsid w:val="008109BA"/>
    <w:rsid w:val="008149C3"/>
    <w:rsid w:val="008233CB"/>
    <w:rsid w:val="00825970"/>
    <w:rsid w:val="008264EE"/>
    <w:rsid w:val="00826A8A"/>
    <w:rsid w:val="00830014"/>
    <w:rsid w:val="0083191A"/>
    <w:rsid w:val="00831C93"/>
    <w:rsid w:val="00833002"/>
    <w:rsid w:val="00835364"/>
    <w:rsid w:val="008360BC"/>
    <w:rsid w:val="00842C44"/>
    <w:rsid w:val="00842E07"/>
    <w:rsid w:val="00844013"/>
    <w:rsid w:val="00847175"/>
    <w:rsid w:val="008502DF"/>
    <w:rsid w:val="008535FF"/>
    <w:rsid w:val="0085750E"/>
    <w:rsid w:val="00857EAF"/>
    <w:rsid w:val="00861A58"/>
    <w:rsid w:val="0086383F"/>
    <w:rsid w:val="00865EB1"/>
    <w:rsid w:val="008669AB"/>
    <w:rsid w:val="00867F45"/>
    <w:rsid w:val="00870692"/>
    <w:rsid w:val="00870AF6"/>
    <w:rsid w:val="00874703"/>
    <w:rsid w:val="00875CF9"/>
    <w:rsid w:val="0088433E"/>
    <w:rsid w:val="008853F7"/>
    <w:rsid w:val="00887715"/>
    <w:rsid w:val="00890F50"/>
    <w:rsid w:val="00891281"/>
    <w:rsid w:val="00893AD3"/>
    <w:rsid w:val="0089407B"/>
    <w:rsid w:val="0089426D"/>
    <w:rsid w:val="00897CB3"/>
    <w:rsid w:val="008A0ECB"/>
    <w:rsid w:val="008A1C1B"/>
    <w:rsid w:val="008A325A"/>
    <w:rsid w:val="008A37DB"/>
    <w:rsid w:val="008A5293"/>
    <w:rsid w:val="008A5F51"/>
    <w:rsid w:val="008B72F4"/>
    <w:rsid w:val="008B7BDF"/>
    <w:rsid w:val="008C19CF"/>
    <w:rsid w:val="008C4122"/>
    <w:rsid w:val="008C6674"/>
    <w:rsid w:val="008D3583"/>
    <w:rsid w:val="008D474C"/>
    <w:rsid w:val="008D4EB3"/>
    <w:rsid w:val="008D50AF"/>
    <w:rsid w:val="008D6007"/>
    <w:rsid w:val="008D68A3"/>
    <w:rsid w:val="008D77EB"/>
    <w:rsid w:val="008E0A49"/>
    <w:rsid w:val="008E3E7A"/>
    <w:rsid w:val="008E599B"/>
    <w:rsid w:val="008E6955"/>
    <w:rsid w:val="008F01BB"/>
    <w:rsid w:val="008F197C"/>
    <w:rsid w:val="008F1BC6"/>
    <w:rsid w:val="00900A05"/>
    <w:rsid w:val="00901D1B"/>
    <w:rsid w:val="00907F2E"/>
    <w:rsid w:val="00912CEC"/>
    <w:rsid w:val="00913AD2"/>
    <w:rsid w:val="0091669B"/>
    <w:rsid w:val="00924E78"/>
    <w:rsid w:val="0093023C"/>
    <w:rsid w:val="00934B11"/>
    <w:rsid w:val="00942A6E"/>
    <w:rsid w:val="00944A0E"/>
    <w:rsid w:val="00944A20"/>
    <w:rsid w:val="00944F98"/>
    <w:rsid w:val="0094532D"/>
    <w:rsid w:val="009453FB"/>
    <w:rsid w:val="00953246"/>
    <w:rsid w:val="009565EB"/>
    <w:rsid w:val="00957772"/>
    <w:rsid w:val="0096270D"/>
    <w:rsid w:val="009652BA"/>
    <w:rsid w:val="00966EA3"/>
    <w:rsid w:val="009758F4"/>
    <w:rsid w:val="0098099B"/>
    <w:rsid w:val="00980B65"/>
    <w:rsid w:val="00981DF8"/>
    <w:rsid w:val="00982F4F"/>
    <w:rsid w:val="0098563B"/>
    <w:rsid w:val="0098675A"/>
    <w:rsid w:val="00990872"/>
    <w:rsid w:val="00992E31"/>
    <w:rsid w:val="009969B4"/>
    <w:rsid w:val="009A26C9"/>
    <w:rsid w:val="009A495A"/>
    <w:rsid w:val="009A6FC7"/>
    <w:rsid w:val="009A75DC"/>
    <w:rsid w:val="009B0278"/>
    <w:rsid w:val="009B0D93"/>
    <w:rsid w:val="009B3767"/>
    <w:rsid w:val="009B3DFD"/>
    <w:rsid w:val="009B4525"/>
    <w:rsid w:val="009C0F4D"/>
    <w:rsid w:val="009C6D34"/>
    <w:rsid w:val="009D147D"/>
    <w:rsid w:val="009D2966"/>
    <w:rsid w:val="009D3094"/>
    <w:rsid w:val="009D4CB1"/>
    <w:rsid w:val="009E034E"/>
    <w:rsid w:val="009E0D10"/>
    <w:rsid w:val="009E168E"/>
    <w:rsid w:val="009E170E"/>
    <w:rsid w:val="009E3525"/>
    <w:rsid w:val="009E3A9D"/>
    <w:rsid w:val="009E4938"/>
    <w:rsid w:val="009E4A66"/>
    <w:rsid w:val="009E6741"/>
    <w:rsid w:val="009E6FA0"/>
    <w:rsid w:val="009E77AC"/>
    <w:rsid w:val="009E7BC5"/>
    <w:rsid w:val="009F1060"/>
    <w:rsid w:val="009F43FE"/>
    <w:rsid w:val="009F574C"/>
    <w:rsid w:val="009F776D"/>
    <w:rsid w:val="00A0718A"/>
    <w:rsid w:val="00A07ABB"/>
    <w:rsid w:val="00A100B8"/>
    <w:rsid w:val="00A11D54"/>
    <w:rsid w:val="00A133D5"/>
    <w:rsid w:val="00A17CEE"/>
    <w:rsid w:val="00A209A6"/>
    <w:rsid w:val="00A21C98"/>
    <w:rsid w:val="00A2259D"/>
    <w:rsid w:val="00A25429"/>
    <w:rsid w:val="00A32A55"/>
    <w:rsid w:val="00A35C39"/>
    <w:rsid w:val="00A35FCC"/>
    <w:rsid w:val="00A36988"/>
    <w:rsid w:val="00A42738"/>
    <w:rsid w:val="00A44775"/>
    <w:rsid w:val="00A479FB"/>
    <w:rsid w:val="00A47B0A"/>
    <w:rsid w:val="00A52FF3"/>
    <w:rsid w:val="00A5495C"/>
    <w:rsid w:val="00A54F0A"/>
    <w:rsid w:val="00A56762"/>
    <w:rsid w:val="00A56AE0"/>
    <w:rsid w:val="00A61357"/>
    <w:rsid w:val="00A63D7C"/>
    <w:rsid w:val="00A63F8E"/>
    <w:rsid w:val="00A70922"/>
    <w:rsid w:val="00A71780"/>
    <w:rsid w:val="00A72BFD"/>
    <w:rsid w:val="00A72F9B"/>
    <w:rsid w:val="00A73237"/>
    <w:rsid w:val="00A7334F"/>
    <w:rsid w:val="00A737FD"/>
    <w:rsid w:val="00A73AF1"/>
    <w:rsid w:val="00A7624B"/>
    <w:rsid w:val="00A77B2E"/>
    <w:rsid w:val="00A77D9E"/>
    <w:rsid w:val="00A80DA8"/>
    <w:rsid w:val="00A84662"/>
    <w:rsid w:val="00A85E6E"/>
    <w:rsid w:val="00A86E1A"/>
    <w:rsid w:val="00A87836"/>
    <w:rsid w:val="00A93F3B"/>
    <w:rsid w:val="00A96DF2"/>
    <w:rsid w:val="00A96FB2"/>
    <w:rsid w:val="00AA4F30"/>
    <w:rsid w:val="00AB01B8"/>
    <w:rsid w:val="00AB4742"/>
    <w:rsid w:val="00AB523A"/>
    <w:rsid w:val="00AB741C"/>
    <w:rsid w:val="00AC0111"/>
    <w:rsid w:val="00AC0E1A"/>
    <w:rsid w:val="00AC3D9B"/>
    <w:rsid w:val="00AC4A85"/>
    <w:rsid w:val="00AC7B54"/>
    <w:rsid w:val="00AC7C75"/>
    <w:rsid w:val="00AD153A"/>
    <w:rsid w:val="00AD2B66"/>
    <w:rsid w:val="00AD4603"/>
    <w:rsid w:val="00AD5435"/>
    <w:rsid w:val="00AE2239"/>
    <w:rsid w:val="00AE3F45"/>
    <w:rsid w:val="00AE7979"/>
    <w:rsid w:val="00AF22DD"/>
    <w:rsid w:val="00AF71FE"/>
    <w:rsid w:val="00B01DAC"/>
    <w:rsid w:val="00B053D3"/>
    <w:rsid w:val="00B15359"/>
    <w:rsid w:val="00B155A2"/>
    <w:rsid w:val="00B21318"/>
    <w:rsid w:val="00B242D7"/>
    <w:rsid w:val="00B26586"/>
    <w:rsid w:val="00B26899"/>
    <w:rsid w:val="00B3196C"/>
    <w:rsid w:val="00B325D2"/>
    <w:rsid w:val="00B33F1B"/>
    <w:rsid w:val="00B35875"/>
    <w:rsid w:val="00B35DF7"/>
    <w:rsid w:val="00B35ECD"/>
    <w:rsid w:val="00B4644A"/>
    <w:rsid w:val="00B47F35"/>
    <w:rsid w:val="00B536F8"/>
    <w:rsid w:val="00B54BC6"/>
    <w:rsid w:val="00B57562"/>
    <w:rsid w:val="00B62951"/>
    <w:rsid w:val="00B667A8"/>
    <w:rsid w:val="00B66832"/>
    <w:rsid w:val="00B67046"/>
    <w:rsid w:val="00B707F2"/>
    <w:rsid w:val="00B7178B"/>
    <w:rsid w:val="00B73009"/>
    <w:rsid w:val="00B73BF7"/>
    <w:rsid w:val="00B74BBD"/>
    <w:rsid w:val="00B762BD"/>
    <w:rsid w:val="00B77C15"/>
    <w:rsid w:val="00B86447"/>
    <w:rsid w:val="00B9139F"/>
    <w:rsid w:val="00B978DC"/>
    <w:rsid w:val="00BA047E"/>
    <w:rsid w:val="00BA341E"/>
    <w:rsid w:val="00BB0BBC"/>
    <w:rsid w:val="00BB348B"/>
    <w:rsid w:val="00BB5D1E"/>
    <w:rsid w:val="00BC1BFF"/>
    <w:rsid w:val="00BC1DE1"/>
    <w:rsid w:val="00BC314D"/>
    <w:rsid w:val="00BC3806"/>
    <w:rsid w:val="00BC453D"/>
    <w:rsid w:val="00BC4662"/>
    <w:rsid w:val="00BC4C21"/>
    <w:rsid w:val="00BC4E35"/>
    <w:rsid w:val="00BC5B3B"/>
    <w:rsid w:val="00BC5BC6"/>
    <w:rsid w:val="00BC61D2"/>
    <w:rsid w:val="00BC73A5"/>
    <w:rsid w:val="00BD3FA4"/>
    <w:rsid w:val="00BD5CC7"/>
    <w:rsid w:val="00BD7751"/>
    <w:rsid w:val="00BE0483"/>
    <w:rsid w:val="00BE2F70"/>
    <w:rsid w:val="00BE3AE9"/>
    <w:rsid w:val="00BE4FBB"/>
    <w:rsid w:val="00BE5BDD"/>
    <w:rsid w:val="00BF0AEC"/>
    <w:rsid w:val="00BF2693"/>
    <w:rsid w:val="00BF668B"/>
    <w:rsid w:val="00BF6F63"/>
    <w:rsid w:val="00C0164A"/>
    <w:rsid w:val="00C01F64"/>
    <w:rsid w:val="00C050B7"/>
    <w:rsid w:val="00C073CB"/>
    <w:rsid w:val="00C12DE8"/>
    <w:rsid w:val="00C162C1"/>
    <w:rsid w:val="00C20BF8"/>
    <w:rsid w:val="00C226CA"/>
    <w:rsid w:val="00C3118E"/>
    <w:rsid w:val="00C31B60"/>
    <w:rsid w:val="00C4649F"/>
    <w:rsid w:val="00C5012E"/>
    <w:rsid w:val="00C50639"/>
    <w:rsid w:val="00C5161E"/>
    <w:rsid w:val="00C51BAA"/>
    <w:rsid w:val="00C56BFB"/>
    <w:rsid w:val="00C60723"/>
    <w:rsid w:val="00C65AB4"/>
    <w:rsid w:val="00C66319"/>
    <w:rsid w:val="00C6676A"/>
    <w:rsid w:val="00C71652"/>
    <w:rsid w:val="00C7769C"/>
    <w:rsid w:val="00C77CF7"/>
    <w:rsid w:val="00C8715F"/>
    <w:rsid w:val="00C92494"/>
    <w:rsid w:val="00C9264C"/>
    <w:rsid w:val="00C93C68"/>
    <w:rsid w:val="00C943DC"/>
    <w:rsid w:val="00CA3478"/>
    <w:rsid w:val="00CA3776"/>
    <w:rsid w:val="00CA626C"/>
    <w:rsid w:val="00CA738A"/>
    <w:rsid w:val="00CB296F"/>
    <w:rsid w:val="00CB4C28"/>
    <w:rsid w:val="00CB651A"/>
    <w:rsid w:val="00CC03A9"/>
    <w:rsid w:val="00CC065D"/>
    <w:rsid w:val="00CC37A3"/>
    <w:rsid w:val="00CC58BF"/>
    <w:rsid w:val="00CC5CDE"/>
    <w:rsid w:val="00CC6906"/>
    <w:rsid w:val="00CC6C92"/>
    <w:rsid w:val="00CD19FF"/>
    <w:rsid w:val="00CF7952"/>
    <w:rsid w:val="00CF7DF0"/>
    <w:rsid w:val="00D03E3E"/>
    <w:rsid w:val="00D10FF9"/>
    <w:rsid w:val="00D116BE"/>
    <w:rsid w:val="00D122AA"/>
    <w:rsid w:val="00D1317E"/>
    <w:rsid w:val="00D17A61"/>
    <w:rsid w:val="00D20CC3"/>
    <w:rsid w:val="00D23570"/>
    <w:rsid w:val="00D2512E"/>
    <w:rsid w:val="00D25761"/>
    <w:rsid w:val="00D30D03"/>
    <w:rsid w:val="00D3387D"/>
    <w:rsid w:val="00D34B88"/>
    <w:rsid w:val="00D354A6"/>
    <w:rsid w:val="00D36F6D"/>
    <w:rsid w:val="00D434D7"/>
    <w:rsid w:val="00D44202"/>
    <w:rsid w:val="00D47AC8"/>
    <w:rsid w:val="00D5348B"/>
    <w:rsid w:val="00D63430"/>
    <w:rsid w:val="00D6612D"/>
    <w:rsid w:val="00D71054"/>
    <w:rsid w:val="00D8007F"/>
    <w:rsid w:val="00D80988"/>
    <w:rsid w:val="00D86906"/>
    <w:rsid w:val="00D87EFC"/>
    <w:rsid w:val="00D91604"/>
    <w:rsid w:val="00D92179"/>
    <w:rsid w:val="00D9434A"/>
    <w:rsid w:val="00D945DE"/>
    <w:rsid w:val="00D96189"/>
    <w:rsid w:val="00DA7457"/>
    <w:rsid w:val="00DB2201"/>
    <w:rsid w:val="00DB3DBD"/>
    <w:rsid w:val="00DB3F8F"/>
    <w:rsid w:val="00DB674C"/>
    <w:rsid w:val="00DB6CC6"/>
    <w:rsid w:val="00DC0775"/>
    <w:rsid w:val="00DC38AB"/>
    <w:rsid w:val="00DD105D"/>
    <w:rsid w:val="00DD43B7"/>
    <w:rsid w:val="00DD52BA"/>
    <w:rsid w:val="00DD5678"/>
    <w:rsid w:val="00DD5A5A"/>
    <w:rsid w:val="00DE3356"/>
    <w:rsid w:val="00DF12FC"/>
    <w:rsid w:val="00DF1441"/>
    <w:rsid w:val="00DF1BE6"/>
    <w:rsid w:val="00DF486B"/>
    <w:rsid w:val="00DF5359"/>
    <w:rsid w:val="00DF5CBF"/>
    <w:rsid w:val="00DF6E15"/>
    <w:rsid w:val="00DF73F3"/>
    <w:rsid w:val="00DF7F36"/>
    <w:rsid w:val="00E018BA"/>
    <w:rsid w:val="00E02241"/>
    <w:rsid w:val="00E11DC3"/>
    <w:rsid w:val="00E120C5"/>
    <w:rsid w:val="00E12B94"/>
    <w:rsid w:val="00E132D5"/>
    <w:rsid w:val="00E134EC"/>
    <w:rsid w:val="00E13FB7"/>
    <w:rsid w:val="00E1484F"/>
    <w:rsid w:val="00E152D1"/>
    <w:rsid w:val="00E15ADE"/>
    <w:rsid w:val="00E17473"/>
    <w:rsid w:val="00E20BD7"/>
    <w:rsid w:val="00E22775"/>
    <w:rsid w:val="00E23B65"/>
    <w:rsid w:val="00E25454"/>
    <w:rsid w:val="00E27746"/>
    <w:rsid w:val="00E30208"/>
    <w:rsid w:val="00E326F5"/>
    <w:rsid w:val="00E35469"/>
    <w:rsid w:val="00E41D4C"/>
    <w:rsid w:val="00E451BD"/>
    <w:rsid w:val="00E4744B"/>
    <w:rsid w:val="00E561BD"/>
    <w:rsid w:val="00E60576"/>
    <w:rsid w:val="00E636B2"/>
    <w:rsid w:val="00E66B0D"/>
    <w:rsid w:val="00E67C37"/>
    <w:rsid w:val="00E67DC7"/>
    <w:rsid w:val="00E704C9"/>
    <w:rsid w:val="00E75E42"/>
    <w:rsid w:val="00E774B8"/>
    <w:rsid w:val="00E80625"/>
    <w:rsid w:val="00E80BC2"/>
    <w:rsid w:val="00E9512F"/>
    <w:rsid w:val="00E95BD2"/>
    <w:rsid w:val="00E97CC3"/>
    <w:rsid w:val="00EA3FCA"/>
    <w:rsid w:val="00EA7FF5"/>
    <w:rsid w:val="00EB0CD1"/>
    <w:rsid w:val="00EB29A3"/>
    <w:rsid w:val="00EB3D2C"/>
    <w:rsid w:val="00EB47B2"/>
    <w:rsid w:val="00EB48BD"/>
    <w:rsid w:val="00EB54CB"/>
    <w:rsid w:val="00EB5B2B"/>
    <w:rsid w:val="00EC0C94"/>
    <w:rsid w:val="00ED0A73"/>
    <w:rsid w:val="00ED0B0E"/>
    <w:rsid w:val="00ED73B3"/>
    <w:rsid w:val="00EE2EE0"/>
    <w:rsid w:val="00EE3E61"/>
    <w:rsid w:val="00EF725F"/>
    <w:rsid w:val="00F015AD"/>
    <w:rsid w:val="00F02DD2"/>
    <w:rsid w:val="00F0444E"/>
    <w:rsid w:val="00F04CE4"/>
    <w:rsid w:val="00F04D83"/>
    <w:rsid w:val="00F06B3F"/>
    <w:rsid w:val="00F06BEC"/>
    <w:rsid w:val="00F071C2"/>
    <w:rsid w:val="00F10014"/>
    <w:rsid w:val="00F11079"/>
    <w:rsid w:val="00F11481"/>
    <w:rsid w:val="00F12BD1"/>
    <w:rsid w:val="00F130C0"/>
    <w:rsid w:val="00F14A5D"/>
    <w:rsid w:val="00F14BEB"/>
    <w:rsid w:val="00F22DF0"/>
    <w:rsid w:val="00F2324A"/>
    <w:rsid w:val="00F25ED8"/>
    <w:rsid w:val="00F27767"/>
    <w:rsid w:val="00F31F98"/>
    <w:rsid w:val="00F37182"/>
    <w:rsid w:val="00F4085B"/>
    <w:rsid w:val="00F424C1"/>
    <w:rsid w:val="00F45443"/>
    <w:rsid w:val="00F502C6"/>
    <w:rsid w:val="00F504CF"/>
    <w:rsid w:val="00F51D0D"/>
    <w:rsid w:val="00F54443"/>
    <w:rsid w:val="00F57A52"/>
    <w:rsid w:val="00F61EE8"/>
    <w:rsid w:val="00F628F4"/>
    <w:rsid w:val="00F67C86"/>
    <w:rsid w:val="00F7138D"/>
    <w:rsid w:val="00F72CA2"/>
    <w:rsid w:val="00F75B77"/>
    <w:rsid w:val="00F82346"/>
    <w:rsid w:val="00F82B95"/>
    <w:rsid w:val="00F84117"/>
    <w:rsid w:val="00F84A59"/>
    <w:rsid w:val="00F853B8"/>
    <w:rsid w:val="00F87CC6"/>
    <w:rsid w:val="00F91E0B"/>
    <w:rsid w:val="00F92093"/>
    <w:rsid w:val="00F94724"/>
    <w:rsid w:val="00F9480A"/>
    <w:rsid w:val="00FA2EFB"/>
    <w:rsid w:val="00FA4A55"/>
    <w:rsid w:val="00FA609D"/>
    <w:rsid w:val="00FA7275"/>
    <w:rsid w:val="00FB2C30"/>
    <w:rsid w:val="00FB6BB5"/>
    <w:rsid w:val="00FB6DA7"/>
    <w:rsid w:val="00FC52C0"/>
    <w:rsid w:val="00FC5559"/>
    <w:rsid w:val="00FC6B3D"/>
    <w:rsid w:val="00FD2AAD"/>
    <w:rsid w:val="00FD42BA"/>
    <w:rsid w:val="00FD6444"/>
    <w:rsid w:val="00FE0485"/>
    <w:rsid w:val="00FE0C1C"/>
    <w:rsid w:val="00FE0CD3"/>
    <w:rsid w:val="00FE19F7"/>
    <w:rsid w:val="00FE3961"/>
    <w:rsid w:val="00FE5B23"/>
    <w:rsid w:val="00FE6688"/>
    <w:rsid w:val="00FE6C26"/>
    <w:rsid w:val="00FE716A"/>
    <w:rsid w:val="00FF230F"/>
    <w:rsid w:val="00FF36E4"/>
    <w:rsid w:val="00FF3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422F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8264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422F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8264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Universität Rostock</vt:lpstr>
    </vt:vector>
  </TitlesOfParts>
  <Company>Verwaltung</Company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Universität Rostock</dc:title>
  <dc:creator>rkurth</dc:creator>
  <cp:lastModifiedBy>Julia Arnold</cp:lastModifiedBy>
  <cp:revision>2</cp:revision>
  <cp:lastPrinted>2009-07-29T12:59:00Z</cp:lastPrinted>
  <dcterms:created xsi:type="dcterms:W3CDTF">2017-06-22T05:54:00Z</dcterms:created>
  <dcterms:modified xsi:type="dcterms:W3CDTF">2017-06-22T05:54:00Z</dcterms:modified>
</cp:coreProperties>
</file>