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98" w:rsidRPr="002A3998" w:rsidRDefault="002A3998" w:rsidP="002A399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A3998">
        <w:rPr>
          <w:rFonts w:ascii="Times New Roman" w:eastAsia="Times New Roman" w:hAnsi="Times New Roman" w:cs="Times New Roman"/>
          <w:b/>
          <w:bCs/>
          <w:sz w:val="36"/>
          <w:szCs w:val="36"/>
          <w:lang w:eastAsia="de-DE"/>
        </w:rPr>
        <w:t>Online-Bibliographie zu Uwe Johnson 2014</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b/>
          <w:bCs/>
          <w:sz w:val="24"/>
          <w:szCs w:val="24"/>
          <w:lang w:eastAsia="de-DE"/>
        </w:rPr>
        <w:t>HINWEIS: Die Bibliographie ist chronologisch geordnet. Ausgenommen davon sind die Rubriken C70, C80 und C90. Diese sind alphabetisch nach Verfassern sortiert. Unbezeichnete Rubriken entsprechen der von Nicolai Riedel eingeführten Bezeichnung. Bezeichnete Rubriken stellen Erweiterungen der Riedelschen Systematik (Stand 1998) dar.</w:t>
      </w:r>
    </w:p>
    <w:p w:rsidR="002A3998" w:rsidRPr="002A3998" w:rsidRDefault="002A3998" w:rsidP="002A39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3998">
        <w:rPr>
          <w:rFonts w:ascii="Times New Roman" w:eastAsia="Times New Roman" w:hAnsi="Times New Roman" w:cs="Times New Roman"/>
          <w:b/>
          <w:bCs/>
          <w:sz w:val="27"/>
          <w:szCs w:val="27"/>
          <w:lang w:eastAsia="de-DE"/>
        </w:rPr>
        <w:t>Inhalt</w:t>
      </w:r>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c843302" w:history="1">
        <w:r w:rsidRPr="002A3998">
          <w:rPr>
            <w:rFonts w:ascii="Times New Roman" w:eastAsia="Times New Roman" w:hAnsi="Times New Roman" w:cs="Times New Roman"/>
            <w:color w:val="0000FF"/>
            <w:sz w:val="24"/>
            <w:szCs w:val="24"/>
            <w:u w:val="single"/>
            <w:lang w:eastAsia="de-DE"/>
          </w:rPr>
          <w:t>Online-Bibliographie zu Uwe Johnson 2014</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c843296" w:history="1">
        <w:r w:rsidRPr="002A3998">
          <w:rPr>
            <w:rFonts w:ascii="Times New Roman" w:eastAsia="Times New Roman" w:hAnsi="Times New Roman" w:cs="Times New Roman"/>
            <w:color w:val="0000FF"/>
            <w:sz w:val="24"/>
            <w:szCs w:val="24"/>
            <w:u w:val="single"/>
            <w:lang w:eastAsia="de-DE"/>
          </w:rPr>
          <w:t>Q Bibliographien</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c843386" w:history="1">
        <w:r w:rsidRPr="002A3998">
          <w:rPr>
            <w:rFonts w:ascii="Times New Roman" w:eastAsia="Times New Roman" w:hAnsi="Times New Roman" w:cs="Times New Roman"/>
            <w:color w:val="0000FF"/>
            <w:sz w:val="24"/>
            <w:szCs w:val="24"/>
            <w:u w:val="single"/>
            <w:lang w:eastAsia="de-DE"/>
          </w:rPr>
          <w:t>A Das Werk</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c843310" w:history="1">
        <w:r w:rsidRPr="002A3998">
          <w:rPr>
            <w:rFonts w:ascii="Times New Roman" w:eastAsia="Times New Roman" w:hAnsi="Times New Roman" w:cs="Times New Roman"/>
            <w:color w:val="0000FF"/>
            <w:sz w:val="24"/>
            <w:szCs w:val="24"/>
            <w:u w:val="single"/>
            <w:lang w:eastAsia="de-DE"/>
          </w:rPr>
          <w:t>A40 Nachdrucke</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c843284" w:history="1">
        <w:r w:rsidRPr="002A3998">
          <w:rPr>
            <w:rFonts w:ascii="Times New Roman" w:eastAsia="Times New Roman" w:hAnsi="Times New Roman" w:cs="Times New Roman"/>
            <w:color w:val="0000FF"/>
            <w:sz w:val="24"/>
            <w:szCs w:val="24"/>
            <w:u w:val="single"/>
            <w:lang w:eastAsia="de-DE"/>
          </w:rPr>
          <w:t>A41 Abdrucke vollständiger Texte</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c843316" w:history="1">
        <w:r w:rsidRPr="002A3998">
          <w:rPr>
            <w:rFonts w:ascii="Times New Roman" w:eastAsia="Times New Roman" w:hAnsi="Times New Roman" w:cs="Times New Roman"/>
            <w:color w:val="0000FF"/>
            <w:sz w:val="24"/>
            <w:szCs w:val="24"/>
            <w:u w:val="single"/>
            <w:lang w:eastAsia="de-DE"/>
          </w:rPr>
          <w:t>A50 Fremdsprachige Buchausgaben der Werke</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c843306" w:history="1">
        <w:r w:rsidRPr="002A3998">
          <w:rPr>
            <w:rFonts w:ascii="Times New Roman" w:eastAsia="Times New Roman" w:hAnsi="Times New Roman" w:cs="Times New Roman"/>
            <w:color w:val="0000FF"/>
            <w:sz w:val="24"/>
            <w:szCs w:val="24"/>
            <w:u w:val="single"/>
            <w:lang w:eastAsia="de-DE"/>
          </w:rPr>
          <w:t>A54 »Jahrestage«</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c843274" w:history="1">
        <w:r w:rsidRPr="002A3998">
          <w:rPr>
            <w:rFonts w:ascii="Times New Roman" w:eastAsia="Times New Roman" w:hAnsi="Times New Roman" w:cs="Times New Roman"/>
            <w:color w:val="0000FF"/>
            <w:sz w:val="24"/>
            <w:szCs w:val="24"/>
            <w:u w:val="single"/>
            <w:lang w:eastAsia="de-DE"/>
          </w:rPr>
          <w:t>A80 Erinnerungen von Zeitgenossen in Aufzeichnungen, Briefen und Gesprächen</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c843388" w:history="1">
        <w:r w:rsidRPr="002A3998">
          <w:rPr>
            <w:rFonts w:ascii="Times New Roman" w:eastAsia="Times New Roman" w:hAnsi="Times New Roman" w:cs="Times New Roman"/>
            <w:color w:val="0000FF"/>
            <w:sz w:val="24"/>
            <w:szCs w:val="24"/>
            <w:u w:val="single"/>
            <w:lang w:eastAsia="de-DE"/>
          </w:rPr>
          <w:t>B Literatur: Wissenschaft und Essayistik</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c843390" w:history="1">
        <w:r w:rsidRPr="002A3998">
          <w:rPr>
            <w:rFonts w:ascii="Times New Roman" w:eastAsia="Times New Roman" w:hAnsi="Times New Roman" w:cs="Times New Roman"/>
            <w:color w:val="0000FF"/>
            <w:sz w:val="24"/>
            <w:szCs w:val="24"/>
            <w:u w:val="single"/>
            <w:lang w:eastAsia="de-DE"/>
          </w:rPr>
          <w:t>B10 Selbständige Veröffentlichungen</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c843270" w:history="1">
        <w:r w:rsidRPr="002A3998">
          <w:rPr>
            <w:rFonts w:ascii="Times New Roman" w:eastAsia="Times New Roman" w:hAnsi="Times New Roman" w:cs="Times New Roman"/>
            <w:color w:val="0000FF"/>
            <w:sz w:val="24"/>
            <w:szCs w:val="24"/>
            <w:u w:val="single"/>
            <w:lang w:eastAsia="de-DE"/>
          </w:rPr>
          <w:t>B11 Schriftenreihen und Zeitschriften</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c843266" w:history="1">
        <w:r w:rsidRPr="002A3998">
          <w:rPr>
            <w:rFonts w:ascii="Times New Roman" w:eastAsia="Times New Roman" w:hAnsi="Times New Roman" w:cs="Times New Roman"/>
            <w:color w:val="0000FF"/>
            <w:sz w:val="24"/>
            <w:szCs w:val="24"/>
            <w:u w:val="single"/>
            <w:lang w:eastAsia="de-DE"/>
          </w:rPr>
          <w:t>B13 Allgemeine Darstellungen und Biographien</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c843262" w:history="1">
        <w:r w:rsidRPr="002A3998">
          <w:rPr>
            <w:rFonts w:ascii="Times New Roman" w:eastAsia="Times New Roman" w:hAnsi="Times New Roman" w:cs="Times New Roman"/>
            <w:color w:val="0000FF"/>
            <w:sz w:val="24"/>
            <w:szCs w:val="24"/>
            <w:u w:val="single"/>
            <w:lang w:eastAsia="de-DE"/>
          </w:rPr>
          <w:t>B14 Untersuchungen zum Werk</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c843314" w:history="1">
        <w:r w:rsidRPr="002A3998">
          <w:rPr>
            <w:rFonts w:ascii="Times New Roman" w:eastAsia="Times New Roman" w:hAnsi="Times New Roman" w:cs="Times New Roman"/>
            <w:color w:val="0000FF"/>
            <w:sz w:val="24"/>
            <w:szCs w:val="24"/>
            <w:u w:val="single"/>
            <w:lang w:eastAsia="de-DE"/>
          </w:rPr>
          <w:t>B30 Unselbständige Literatur I</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c843250" w:history="1">
        <w:r w:rsidRPr="002A3998">
          <w:rPr>
            <w:rFonts w:ascii="Times New Roman" w:eastAsia="Times New Roman" w:hAnsi="Times New Roman" w:cs="Times New Roman"/>
            <w:color w:val="0000FF"/>
            <w:sz w:val="24"/>
            <w:szCs w:val="24"/>
            <w:u w:val="single"/>
            <w:lang w:eastAsia="de-DE"/>
          </w:rPr>
          <w:t>B32 Porträts in Literatur-Lexika, Literaturgeschichten und anderen Nachschlagewerken</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c843318" w:history="1">
        <w:r w:rsidRPr="002A3998">
          <w:rPr>
            <w:rFonts w:ascii="Times New Roman" w:eastAsia="Times New Roman" w:hAnsi="Times New Roman" w:cs="Times New Roman"/>
            <w:color w:val="0000FF"/>
            <w:sz w:val="24"/>
            <w:szCs w:val="24"/>
            <w:u w:val="single"/>
            <w:lang w:eastAsia="de-DE"/>
          </w:rPr>
          <w:t>B40 Unselbständige Literatur II - Einzeluntersuchungen und Interpretationen zu</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anchor="c843242" w:history="1">
        <w:r w:rsidRPr="002A3998">
          <w:rPr>
            <w:rFonts w:ascii="Times New Roman" w:eastAsia="Times New Roman" w:hAnsi="Times New Roman" w:cs="Times New Roman"/>
            <w:color w:val="0000FF"/>
            <w:sz w:val="24"/>
            <w:szCs w:val="24"/>
            <w:u w:val="single"/>
            <w:lang w:eastAsia="de-DE"/>
          </w:rPr>
          <w:t>B41 »Ingrid Babendererde Reifeprüfung 1953«</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anchor="c843320" w:history="1">
        <w:r w:rsidRPr="002A3998">
          <w:rPr>
            <w:rFonts w:ascii="Times New Roman" w:eastAsia="Times New Roman" w:hAnsi="Times New Roman" w:cs="Times New Roman"/>
            <w:color w:val="0000FF"/>
            <w:sz w:val="24"/>
            <w:szCs w:val="24"/>
            <w:u w:val="single"/>
            <w:lang w:eastAsia="de-DE"/>
          </w:rPr>
          <w:t>B42 »Mutmassungen über Jakob«</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3" w:anchor="c843322" w:history="1">
        <w:r w:rsidRPr="002A3998">
          <w:rPr>
            <w:rFonts w:ascii="Times New Roman" w:eastAsia="Times New Roman" w:hAnsi="Times New Roman" w:cs="Times New Roman"/>
            <w:color w:val="0000FF"/>
            <w:sz w:val="24"/>
            <w:szCs w:val="24"/>
            <w:u w:val="single"/>
            <w:lang w:eastAsia="de-DE"/>
          </w:rPr>
          <w:t>B43 »Das dritte Buch über Achim«</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4" w:anchor="c843324" w:history="1">
        <w:r w:rsidRPr="002A3998">
          <w:rPr>
            <w:rFonts w:ascii="Times New Roman" w:eastAsia="Times New Roman" w:hAnsi="Times New Roman" w:cs="Times New Roman"/>
            <w:color w:val="0000FF"/>
            <w:sz w:val="24"/>
            <w:szCs w:val="24"/>
            <w:u w:val="single"/>
            <w:lang w:eastAsia="de-DE"/>
          </w:rPr>
          <w:t>B44 »Karsch, und andere Prosa«</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5" w:anchor="c843238" w:history="1">
        <w:r w:rsidRPr="002A3998">
          <w:rPr>
            <w:rFonts w:ascii="Times New Roman" w:eastAsia="Times New Roman" w:hAnsi="Times New Roman" w:cs="Times New Roman"/>
            <w:color w:val="0000FF"/>
            <w:sz w:val="24"/>
            <w:szCs w:val="24"/>
            <w:u w:val="single"/>
            <w:lang w:eastAsia="de-DE"/>
          </w:rPr>
          <w:t>B48 »Jahrestage. aus dem Leben von Gesine Cresspahl«</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6" w:anchor="c843234" w:history="1">
        <w:r w:rsidRPr="002A3998">
          <w:rPr>
            <w:rFonts w:ascii="Times New Roman" w:eastAsia="Times New Roman" w:hAnsi="Times New Roman" w:cs="Times New Roman"/>
            <w:color w:val="0000FF"/>
            <w:sz w:val="24"/>
            <w:szCs w:val="24"/>
            <w:u w:val="single"/>
            <w:lang w:eastAsia="de-DE"/>
          </w:rPr>
          <w:t>B50 »Heute Neunzig Jahr« und andere Texte aus dem Nachlaß</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7" w:anchor="c843364" w:history="1">
        <w:r w:rsidRPr="002A3998">
          <w:rPr>
            <w:rFonts w:ascii="Times New Roman" w:eastAsia="Times New Roman" w:hAnsi="Times New Roman" w:cs="Times New Roman"/>
            <w:color w:val="0000FF"/>
            <w:sz w:val="24"/>
            <w:szCs w:val="24"/>
            <w:u w:val="single"/>
            <w:lang w:eastAsia="de-DE"/>
          </w:rPr>
          <w:t>B60 Unselbständige Literatur III</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8" w:anchor="c843226" w:history="1">
        <w:r w:rsidRPr="002A3998">
          <w:rPr>
            <w:rFonts w:ascii="Times New Roman" w:eastAsia="Times New Roman" w:hAnsi="Times New Roman" w:cs="Times New Roman"/>
            <w:color w:val="0000FF"/>
            <w:sz w:val="24"/>
            <w:szCs w:val="24"/>
            <w:u w:val="single"/>
            <w:lang w:eastAsia="de-DE"/>
          </w:rPr>
          <w:t>B62 Beziehungen – Kontexte: DDR – Zeitgeschichte – Sozialismus</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9" w:anchor="c843218" w:history="1">
        <w:r w:rsidRPr="002A3998">
          <w:rPr>
            <w:rFonts w:ascii="Times New Roman" w:eastAsia="Times New Roman" w:hAnsi="Times New Roman" w:cs="Times New Roman"/>
            <w:color w:val="0000FF"/>
            <w:sz w:val="24"/>
            <w:szCs w:val="24"/>
            <w:u w:val="single"/>
            <w:lang w:eastAsia="de-DE"/>
          </w:rPr>
          <w:t>B64 Kontexte: Begriffe – Motive – Probleme – Themen</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0" w:anchor="c843366" w:history="1">
        <w:r w:rsidRPr="002A3998">
          <w:rPr>
            <w:rFonts w:ascii="Times New Roman" w:eastAsia="Times New Roman" w:hAnsi="Times New Roman" w:cs="Times New Roman"/>
            <w:color w:val="0000FF"/>
            <w:sz w:val="24"/>
            <w:szCs w:val="24"/>
            <w:u w:val="single"/>
            <w:lang w:eastAsia="de-DE"/>
          </w:rPr>
          <w:t>B68 Fiktionalisierungen Uwe Johnsons (Auswahl)</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1" w:anchor="c843370" w:history="1">
        <w:r w:rsidRPr="002A3998">
          <w:rPr>
            <w:rFonts w:ascii="Times New Roman" w:eastAsia="Times New Roman" w:hAnsi="Times New Roman" w:cs="Times New Roman"/>
            <w:color w:val="0000FF"/>
            <w:sz w:val="24"/>
            <w:szCs w:val="24"/>
            <w:u w:val="single"/>
            <w:lang w:eastAsia="de-DE"/>
          </w:rPr>
          <w:t>C Unselbständige Literatur IV:</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2" w:anchor="c843372" w:history="1">
        <w:r w:rsidRPr="002A3998">
          <w:rPr>
            <w:rFonts w:ascii="Times New Roman" w:eastAsia="Times New Roman" w:hAnsi="Times New Roman" w:cs="Times New Roman"/>
            <w:color w:val="0000FF"/>
            <w:sz w:val="24"/>
            <w:szCs w:val="24"/>
            <w:u w:val="single"/>
            <w:lang w:eastAsia="de-DE"/>
          </w:rPr>
          <w:t>C10 Autor, Werk und Biographie</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3" w:anchor="c843214" w:history="1">
        <w:r w:rsidRPr="002A3998">
          <w:rPr>
            <w:rFonts w:ascii="Times New Roman" w:eastAsia="Times New Roman" w:hAnsi="Times New Roman" w:cs="Times New Roman"/>
            <w:color w:val="0000FF"/>
            <w:sz w:val="24"/>
            <w:szCs w:val="24"/>
            <w:u w:val="single"/>
            <w:lang w:eastAsia="de-DE"/>
          </w:rPr>
          <w:t>C12 Betrachtungen zum (Gesamt-) Werk und (Rück-)Blick auf einzelne Werke</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4" w:anchor="c843210" w:history="1">
        <w:r w:rsidRPr="002A3998">
          <w:rPr>
            <w:rFonts w:ascii="Times New Roman" w:eastAsia="Times New Roman" w:hAnsi="Times New Roman" w:cs="Times New Roman"/>
            <w:color w:val="0000FF"/>
            <w:sz w:val="24"/>
            <w:szCs w:val="24"/>
            <w:u w:val="single"/>
            <w:lang w:eastAsia="de-DE"/>
          </w:rPr>
          <w:t>C14 Biographische Einzelheiten</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5" w:anchor="c843206" w:history="1">
        <w:r w:rsidRPr="002A3998">
          <w:rPr>
            <w:rFonts w:ascii="Times New Roman" w:eastAsia="Times New Roman" w:hAnsi="Times New Roman" w:cs="Times New Roman"/>
            <w:color w:val="0000FF"/>
            <w:sz w:val="24"/>
            <w:szCs w:val="24"/>
            <w:u w:val="single"/>
            <w:lang w:eastAsia="de-DE"/>
          </w:rPr>
          <w:t>C15 Kontexte und Konstellationen</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6" w:anchor="c843198" w:history="1">
        <w:r w:rsidRPr="002A3998">
          <w:rPr>
            <w:rFonts w:ascii="Times New Roman" w:eastAsia="Times New Roman" w:hAnsi="Times New Roman" w:cs="Times New Roman"/>
            <w:color w:val="0000FF"/>
            <w:sz w:val="24"/>
            <w:szCs w:val="24"/>
            <w:u w:val="single"/>
            <w:lang w:eastAsia="de-DE"/>
          </w:rPr>
          <w:t>C16 Literarische Leben: Uwe Johnson und andere Autoren</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7" w:anchor="c843374" w:history="1">
        <w:r w:rsidRPr="002A3998">
          <w:rPr>
            <w:rFonts w:ascii="Times New Roman" w:eastAsia="Times New Roman" w:hAnsi="Times New Roman" w:cs="Times New Roman"/>
            <w:color w:val="0000FF"/>
            <w:sz w:val="24"/>
            <w:szCs w:val="24"/>
            <w:u w:val="single"/>
            <w:lang w:eastAsia="de-DE"/>
          </w:rPr>
          <w:t>C20 Nekrologe und Würdigungen</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8" w:anchor="c843376" w:history="1">
        <w:r w:rsidRPr="002A3998">
          <w:rPr>
            <w:rFonts w:ascii="Times New Roman" w:eastAsia="Times New Roman" w:hAnsi="Times New Roman" w:cs="Times New Roman"/>
            <w:color w:val="0000FF"/>
            <w:sz w:val="24"/>
            <w:szCs w:val="24"/>
            <w:u w:val="single"/>
            <w:lang w:eastAsia="de-DE"/>
          </w:rPr>
          <w:t>C24 Würdigungen zu Geburts- und Todestagen</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9" w:anchor="c843194" w:history="1">
        <w:r w:rsidRPr="002A3998">
          <w:rPr>
            <w:rFonts w:ascii="Times New Roman" w:eastAsia="Times New Roman" w:hAnsi="Times New Roman" w:cs="Times New Roman"/>
            <w:color w:val="0000FF"/>
            <w:sz w:val="24"/>
            <w:szCs w:val="24"/>
            <w:u w:val="single"/>
            <w:lang w:eastAsia="de-DE"/>
          </w:rPr>
          <w:t>C30 Johnson-Forschung und Johnson-Archiv im Spiegel der Presse</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0" w:anchor="c843378" w:history="1">
        <w:r w:rsidRPr="002A3998">
          <w:rPr>
            <w:rFonts w:ascii="Times New Roman" w:eastAsia="Times New Roman" w:hAnsi="Times New Roman" w:cs="Times New Roman"/>
            <w:color w:val="0000FF"/>
            <w:sz w:val="24"/>
            <w:szCs w:val="24"/>
            <w:u w:val="single"/>
            <w:lang w:eastAsia="de-DE"/>
          </w:rPr>
          <w:t>[C90 Rezensionen zu Literatur über Uwe Johnson]</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1" w:anchor="c843190" w:history="1">
        <w:r w:rsidRPr="002A3998">
          <w:rPr>
            <w:rFonts w:ascii="Times New Roman" w:eastAsia="Times New Roman" w:hAnsi="Times New Roman" w:cs="Times New Roman"/>
            <w:color w:val="0000FF"/>
            <w:sz w:val="24"/>
            <w:szCs w:val="24"/>
            <w:u w:val="single"/>
            <w:lang w:eastAsia="de-DE"/>
          </w:rPr>
          <w:t>[C91 Rezensionen zu Literatur über Biographisches]</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2" w:anchor="c843380" w:history="1">
        <w:r w:rsidRPr="002A3998">
          <w:rPr>
            <w:rFonts w:ascii="Times New Roman" w:eastAsia="Times New Roman" w:hAnsi="Times New Roman" w:cs="Times New Roman"/>
            <w:color w:val="0000FF"/>
            <w:sz w:val="24"/>
            <w:szCs w:val="24"/>
            <w:u w:val="single"/>
            <w:lang w:eastAsia="de-DE"/>
          </w:rPr>
          <w:t>D Autor und Öffentlichkeit</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3" w:anchor="c843178" w:history="1">
        <w:r w:rsidRPr="002A3998">
          <w:rPr>
            <w:rFonts w:ascii="Times New Roman" w:eastAsia="Times New Roman" w:hAnsi="Times New Roman" w:cs="Times New Roman"/>
            <w:color w:val="0000FF"/>
            <w:sz w:val="24"/>
            <w:szCs w:val="24"/>
            <w:u w:val="single"/>
            <w:lang w:eastAsia="de-DE"/>
          </w:rPr>
          <w:t>D60 Der Uwe Johnson-Preis</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4" w:anchor="c843382" w:history="1">
        <w:r w:rsidRPr="002A3998">
          <w:rPr>
            <w:rFonts w:ascii="Times New Roman" w:eastAsia="Times New Roman" w:hAnsi="Times New Roman" w:cs="Times New Roman"/>
            <w:color w:val="0000FF"/>
            <w:sz w:val="24"/>
            <w:szCs w:val="24"/>
            <w:u w:val="single"/>
            <w:lang w:eastAsia="de-DE"/>
          </w:rPr>
          <w:t>D61 Dokumentationen</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5" w:anchor="c843174" w:history="1">
        <w:r w:rsidRPr="002A3998">
          <w:rPr>
            <w:rFonts w:ascii="Times New Roman" w:eastAsia="Times New Roman" w:hAnsi="Times New Roman" w:cs="Times New Roman"/>
            <w:color w:val="0000FF"/>
            <w:sz w:val="24"/>
            <w:szCs w:val="24"/>
            <w:u w:val="single"/>
            <w:lang w:eastAsia="de-DE"/>
          </w:rPr>
          <w:t>D62 Einzelveröffentlichungen: Reden, Laudationes, Kommentare</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6" w:anchor="c843384" w:history="1">
        <w:r w:rsidRPr="002A3998">
          <w:rPr>
            <w:rFonts w:ascii="Times New Roman" w:eastAsia="Times New Roman" w:hAnsi="Times New Roman" w:cs="Times New Roman"/>
            <w:color w:val="0000FF"/>
            <w:sz w:val="24"/>
            <w:szCs w:val="24"/>
            <w:u w:val="single"/>
            <w:lang w:eastAsia="de-DE"/>
          </w:rPr>
          <w:t>[D70 Berichte zu Veranstaltungen]</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7" w:anchor="c843166" w:history="1">
        <w:r w:rsidRPr="002A3998">
          <w:rPr>
            <w:rFonts w:ascii="Times New Roman" w:eastAsia="Times New Roman" w:hAnsi="Times New Roman" w:cs="Times New Roman"/>
            <w:color w:val="0000FF"/>
            <w:sz w:val="24"/>
            <w:szCs w:val="24"/>
            <w:u w:val="single"/>
            <w:lang w:eastAsia="de-DE"/>
          </w:rPr>
          <w:t>[D80 Pressespiegel]</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8" w:anchor="c843162" w:history="1">
        <w:r w:rsidRPr="002A3998">
          <w:rPr>
            <w:rFonts w:ascii="Times New Roman" w:eastAsia="Times New Roman" w:hAnsi="Times New Roman" w:cs="Times New Roman"/>
            <w:color w:val="0000FF"/>
            <w:sz w:val="24"/>
            <w:szCs w:val="24"/>
            <w:u w:val="single"/>
            <w:lang w:eastAsia="de-DE"/>
          </w:rPr>
          <w:t>E Nachträge</w:t>
        </w:r>
      </w:hyperlink>
    </w:p>
    <w:p w:rsidR="002A3998" w:rsidRPr="002A3998" w:rsidRDefault="002A3998" w:rsidP="002A399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49" w:anchor="c843160" w:history="1">
        <w:r w:rsidRPr="002A3998">
          <w:rPr>
            <w:rFonts w:ascii="Times New Roman" w:eastAsia="Times New Roman" w:hAnsi="Times New Roman" w:cs="Times New Roman"/>
            <w:color w:val="0000FF"/>
            <w:sz w:val="24"/>
            <w:szCs w:val="24"/>
            <w:u w:val="single"/>
            <w:lang w:eastAsia="de-DE"/>
          </w:rPr>
          <w:t>Hinweise zur Benutzung und Systematik der Bibliographie</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25" style="width:0;height:1.5pt" o:hralign="center" o:hrstd="t" o:hr="t" fillcolor="#a0a0a0" stroked="f"/>
        </w:pic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Q Bibliographien</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b/>
          <w:bCs/>
          <w:sz w:val="24"/>
          <w:szCs w:val="24"/>
          <w:lang w:eastAsia="de-DE"/>
        </w:rPr>
        <w:t>Onlinebibliographien</w:t>
      </w:r>
    </w:p>
    <w:p w:rsidR="002A3998" w:rsidRPr="002A3998" w:rsidRDefault="002A3998" w:rsidP="002A399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50" w:tgtFrame="_blank" w:tooltip="Bestand Deutsche Nationalbibliothek" w:history="1">
        <w:r w:rsidRPr="002A3998">
          <w:rPr>
            <w:rFonts w:ascii="Times New Roman" w:eastAsia="Times New Roman" w:hAnsi="Times New Roman" w:cs="Times New Roman"/>
            <w:color w:val="0000FF"/>
            <w:sz w:val="24"/>
            <w:szCs w:val="24"/>
            <w:u w:val="single"/>
            <w:lang w:eastAsia="de-DE"/>
          </w:rPr>
          <w:t>Bestand Deutsche Nationalbibliothek</w:t>
        </w:r>
      </w:hyperlink>
    </w:p>
    <w:p w:rsidR="002A3998" w:rsidRPr="002A3998" w:rsidRDefault="002A3998" w:rsidP="002A399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51" w:tgtFrame="_blank" w:tooltip="GVK Deutschland" w:history="1">
        <w:r w:rsidRPr="002A3998">
          <w:rPr>
            <w:rFonts w:ascii="Times New Roman" w:eastAsia="Times New Roman" w:hAnsi="Times New Roman" w:cs="Times New Roman"/>
            <w:color w:val="0000FF"/>
            <w:sz w:val="24"/>
            <w:szCs w:val="24"/>
            <w:u w:val="single"/>
            <w:lang w:eastAsia="de-DE"/>
          </w:rPr>
          <w:t>GVK deutschlandweit</w:t>
        </w:r>
      </w:hyperlink>
    </w:p>
    <w:p w:rsidR="002A3998" w:rsidRPr="002A3998" w:rsidRDefault="002A3998" w:rsidP="002A399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52" w:tgtFrame="_blank" w:tooltip="Johnson-Jahrbuch" w:history="1">
        <w:r w:rsidRPr="002A3998">
          <w:rPr>
            <w:rFonts w:ascii="Times New Roman" w:eastAsia="Times New Roman" w:hAnsi="Times New Roman" w:cs="Times New Roman"/>
            <w:color w:val="0000FF"/>
            <w:sz w:val="24"/>
            <w:szCs w:val="24"/>
            <w:u w:val="single"/>
            <w:lang w:eastAsia="de-DE"/>
          </w:rPr>
          <w:t>Johnson-Jahrbuch</w:t>
        </w:r>
      </w:hyperlink>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53"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26" style="width:0;height:1.5pt" o:hralign="center" o:hrstd="t" o:hr="t" fillcolor="#a0a0a0" stroked="f"/>
        </w:pict>
      </w:r>
    </w:p>
    <w:p w:rsidR="002A3998" w:rsidRPr="002A3998" w:rsidRDefault="002A3998" w:rsidP="002A399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A3998">
        <w:rPr>
          <w:rFonts w:ascii="Times New Roman" w:eastAsia="Times New Roman" w:hAnsi="Times New Roman" w:cs="Times New Roman"/>
          <w:b/>
          <w:bCs/>
          <w:sz w:val="36"/>
          <w:szCs w:val="36"/>
          <w:lang w:eastAsia="de-DE"/>
        </w:rPr>
        <w:t>A Das Werk</w:t>
      </w:r>
    </w:p>
    <w:p w:rsidR="002A3998" w:rsidRPr="002A3998" w:rsidRDefault="002A3998" w:rsidP="002A39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3998">
        <w:rPr>
          <w:rFonts w:ascii="Times New Roman" w:eastAsia="Times New Roman" w:hAnsi="Times New Roman" w:cs="Times New Roman"/>
          <w:b/>
          <w:bCs/>
          <w:sz w:val="27"/>
          <w:szCs w:val="27"/>
          <w:lang w:eastAsia="de-DE"/>
        </w:rPr>
        <w:t>A40 Nachdrucke</w: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A41 Abdrucke vollständiger Texte</w:t>
      </w:r>
    </w:p>
    <w:p w:rsidR="002A3998" w:rsidRPr="002A3998" w:rsidRDefault="002A3998" w:rsidP="002A399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 xml:space="preserve">Johnson, Uwe: Ingrid Babendererde. Reifeprüfung 1953, </w:t>
      </w:r>
      <w:r w:rsidRPr="002A3998">
        <w:rPr>
          <w:rFonts w:ascii="Times New Roman" w:eastAsia="Times New Roman" w:hAnsi="Times New Roman" w:cs="Times New Roman"/>
          <w:sz w:val="24"/>
          <w:szCs w:val="24"/>
          <w:vertAlign w:val="superscript"/>
          <w:lang w:eastAsia="de-DE"/>
        </w:rPr>
        <w:t>13</w:t>
      </w:r>
      <w:r w:rsidRPr="002A3998">
        <w:rPr>
          <w:rFonts w:ascii="Times New Roman" w:eastAsia="Times New Roman" w:hAnsi="Times New Roman" w:cs="Times New Roman"/>
          <w:sz w:val="24"/>
          <w:szCs w:val="24"/>
          <w:lang w:eastAsia="de-DE"/>
        </w:rPr>
        <w:t>Frankfurt am Main: Suhrkamp 2014.</w:t>
      </w:r>
    </w:p>
    <w:p w:rsidR="002A3998" w:rsidRPr="002A3998" w:rsidRDefault="002A3998" w:rsidP="002A3998">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Erstveröffentlichung: Johnson, Uwe: Ingrid Babendererde. Reifeprüfung 1953, Frankfurt am Main: Suhrkamp 1987.</w:t>
      </w:r>
    </w:p>
    <w:p w:rsidR="002A3998" w:rsidRPr="002A3998" w:rsidRDefault="002A3998" w:rsidP="002A399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 xml:space="preserve">Johnson, Uwe: Karsch und andere Prosa. Nachwort von Walter Maria Guggenheimer. Vorschläge für Johnson-Leser der neunziger Jahre von Norbert Mecklenburg, Frankfurt am Main: Suhrkamp 2014. </w:t>
      </w:r>
    </w:p>
    <w:p w:rsidR="002A3998" w:rsidRPr="002A3998" w:rsidRDefault="002A3998" w:rsidP="002A3998">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Erstveröffentlichung: Johnson, Uwe: Karsch und andere Prosa, Frankfurt am Main: Suhrkamp 1964.</w:t>
      </w:r>
    </w:p>
    <w:p w:rsidR="002A3998" w:rsidRPr="002A3998" w:rsidRDefault="002A3998" w:rsidP="002A399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 xml:space="preserve">Das Nibelungenlied. In Prosa übertragen von Manfred Bierwisch und Uwe Johnson, </w:t>
      </w:r>
      <w:r w:rsidRPr="002A3998">
        <w:rPr>
          <w:rFonts w:ascii="Times New Roman" w:eastAsia="Times New Roman" w:hAnsi="Times New Roman" w:cs="Times New Roman"/>
          <w:sz w:val="24"/>
          <w:szCs w:val="24"/>
          <w:vertAlign w:val="superscript"/>
          <w:lang w:eastAsia="de-DE"/>
        </w:rPr>
        <w:t>3</w:t>
      </w:r>
      <w:r w:rsidRPr="002A3998">
        <w:rPr>
          <w:rFonts w:ascii="Times New Roman" w:eastAsia="Times New Roman" w:hAnsi="Times New Roman" w:cs="Times New Roman"/>
          <w:sz w:val="24"/>
          <w:szCs w:val="24"/>
          <w:lang w:eastAsia="de-DE"/>
        </w:rPr>
        <w:t>Berlin: Insel 2014.</w:t>
      </w:r>
    </w:p>
    <w:p w:rsidR="002A3998" w:rsidRPr="002A3998" w:rsidRDefault="002A3998" w:rsidP="002A3998">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Erstveröffentlichung: Das Nibelungenlied [Neuhochdeutsche Prosafassung von Manfred Bierwisch und Uwe Johnson], Leipzig: Philipp Reclam jun. 1961.</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54"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27" style="width:0;height:1.5pt" o:hralign="center" o:hrstd="t" o:hr="t" fillcolor="#a0a0a0" stroked="f"/>
        </w:pict>
      </w:r>
    </w:p>
    <w:p w:rsidR="002A3998" w:rsidRPr="002A3998" w:rsidRDefault="002A3998" w:rsidP="002A39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3998">
        <w:rPr>
          <w:rFonts w:ascii="Times New Roman" w:eastAsia="Times New Roman" w:hAnsi="Times New Roman" w:cs="Times New Roman"/>
          <w:b/>
          <w:bCs/>
          <w:sz w:val="27"/>
          <w:szCs w:val="27"/>
          <w:lang w:eastAsia="de-DE"/>
        </w:rPr>
        <w:t>A50 Fremdsprachige Buchausgaben der Werke</w: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A54 »Jahrestage«</w:t>
      </w:r>
    </w:p>
    <w:p w:rsidR="002A3998" w:rsidRPr="002A3998" w:rsidRDefault="002A3998" w:rsidP="002A399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Uwe Johnson: I giorni e gli anni: dalla vita di Gesine Cresspahl, übersetzt von: Nicola Pasqualetti und Delia Angiolini, Mailand: Le Comete/ Feltrinelli 2014.</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55"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28" style="width:0;height:1.5pt" o:hralign="center" o:hrstd="t" o:hr="t" fillcolor="#a0a0a0" stroked="f"/>
        </w:pict>
      </w:r>
    </w:p>
    <w:p w:rsidR="002A3998" w:rsidRPr="002A3998" w:rsidRDefault="002A3998" w:rsidP="002A39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3998">
        <w:rPr>
          <w:rFonts w:ascii="Times New Roman" w:eastAsia="Times New Roman" w:hAnsi="Times New Roman" w:cs="Times New Roman"/>
          <w:b/>
          <w:bCs/>
          <w:sz w:val="27"/>
          <w:szCs w:val="27"/>
          <w:lang w:eastAsia="de-DE"/>
        </w:rPr>
        <w:t>A80 Erinnerungen von Zeitgenossen in Aufzeichnungen, Briefen und Gesprächen</w:t>
      </w:r>
    </w:p>
    <w:p w:rsidR="002A3998" w:rsidRPr="002A3998" w:rsidRDefault="002A3998" w:rsidP="002A399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Bierwisch, Manfred: Wovon der Autor leben soll: Erinnerung an Uwe Johnson, in: Sinn und Form. Beiträge zur Literatur 66, 2014, S. 563-565.</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56"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29" style="width:0;height:1.5pt" o:hralign="center" o:hrstd="t" o:hr="t" fillcolor="#a0a0a0" stroked="f"/>
        </w:pict>
      </w:r>
    </w:p>
    <w:p w:rsidR="002A3998" w:rsidRPr="002A3998" w:rsidRDefault="002A3998" w:rsidP="002A399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A3998">
        <w:rPr>
          <w:rFonts w:ascii="Times New Roman" w:eastAsia="Times New Roman" w:hAnsi="Times New Roman" w:cs="Times New Roman"/>
          <w:b/>
          <w:bCs/>
          <w:sz w:val="36"/>
          <w:szCs w:val="36"/>
          <w:lang w:eastAsia="de-DE"/>
        </w:rPr>
        <w:t>B Literatur: Wissenschaft und Essayistik</w:t>
      </w:r>
    </w:p>
    <w:p w:rsidR="002A3998" w:rsidRPr="002A3998" w:rsidRDefault="002A3998" w:rsidP="002A39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3998">
        <w:rPr>
          <w:rFonts w:ascii="Times New Roman" w:eastAsia="Times New Roman" w:hAnsi="Times New Roman" w:cs="Times New Roman"/>
          <w:b/>
          <w:bCs/>
          <w:sz w:val="27"/>
          <w:szCs w:val="27"/>
          <w:lang w:eastAsia="de-DE"/>
        </w:rPr>
        <w:t>B10 Selbständige Veröffentlichungen</w: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B11 Schriftenreihen und Zeitschriften</w:t>
      </w:r>
    </w:p>
    <w:p w:rsidR="002A3998" w:rsidRPr="002A3998" w:rsidRDefault="002A3998" w:rsidP="002A3998">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Helbig, Holger/Auerochs, Bernd/Leuchtenberger, Katja u. a. (Hg.): Johnson-Jahrbuch 21, Göttingen: Wallstein 2013.</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57"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30" style="width:0;height:1.5pt" o:hralign="center" o:hrstd="t" o:hr="t" fillcolor="#a0a0a0" stroked="f"/>
        </w:pic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B13 Allgemeine Darstellungen und Biographien</w:t>
      </w:r>
    </w:p>
    <w:p w:rsidR="002A3998" w:rsidRPr="002A3998" w:rsidRDefault="002A3998" w:rsidP="002A3998">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 xml:space="preserve">Meyer-Gosau, Frauke: Versuch, eine Heimat zu finden: eine Reise zu Uwe Johnson, München: Beck 2014. </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58"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31" style="width:0;height:1.5pt" o:hralign="center" o:hrstd="t" o:hr="t" fillcolor="#a0a0a0" stroked="f"/>
        </w:pic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B14 Untersuchungen zum Werk</w:t>
      </w:r>
    </w:p>
    <w:p w:rsidR="002A3998" w:rsidRPr="002A3998" w:rsidRDefault="002A3998" w:rsidP="002A3998">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Dingeldein, Hannah: Die Ästhetik des Schönen und Erhabenen: Friedrich Schiller und Uwe Johnson, Göttingen: Vandenhoeck&amp;Ruprecht 2014 (Johnson-Studien 12).</w:t>
      </w:r>
    </w:p>
    <w:p w:rsidR="002A3998" w:rsidRPr="002A3998" w:rsidRDefault="002A3998" w:rsidP="002A3998">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Rathjen, Friedhelm: Der Klütenpedder-Komplex. Arno Schmidt und ein falscher Peadar  O’Donnell; eine über Gebühr lückenlose Dokumentation samt Seitenblicken auf Dylan Thomas und Uwe Johnson, Südwesthörn: Edition ReJOYCE 2014.</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59"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32" style="width:0;height:1.5pt" o:hralign="center" o:hrstd="t" o:hr="t" fillcolor="#a0a0a0" stroked="f"/>
        </w:pict>
      </w:r>
    </w:p>
    <w:p w:rsidR="002A3998" w:rsidRPr="002A3998" w:rsidRDefault="002A3998" w:rsidP="002A39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3998">
        <w:rPr>
          <w:rFonts w:ascii="Times New Roman" w:eastAsia="Times New Roman" w:hAnsi="Times New Roman" w:cs="Times New Roman"/>
          <w:b/>
          <w:bCs/>
          <w:sz w:val="27"/>
          <w:szCs w:val="27"/>
          <w:lang w:eastAsia="de-DE"/>
        </w:rPr>
        <w:t>B30 Unselbständige Literatur I</w: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lastRenderedPageBreak/>
        <w:t>B32 Porträts in Literatur-Lexika, Literaturgeschichten und anderen Nachschlagewerken</w:t>
      </w:r>
    </w:p>
    <w:p w:rsidR="002A3998" w:rsidRPr="002A3998" w:rsidRDefault="002A3998" w:rsidP="002A3998">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Riedel, Nicolai: Johnson, Uwe, in: Deutsches Literatur-Lexikon. Das 20. Jahrhundert, Bd. 23, hg. von Lutz Hagestedt, Berlin: de Gruyter 2014, Sp.515-529.</w:t>
      </w:r>
    </w:p>
    <w:p w:rsidR="002A3998" w:rsidRPr="002A3998" w:rsidRDefault="002A3998" w:rsidP="002A3998">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 xml:space="preserve">Uwe Johnson, in: </w:t>
      </w:r>
      <w:hyperlink r:id="rId60" w:tgtFrame="_blank" w:history="1">
        <w:r w:rsidRPr="002A3998">
          <w:rPr>
            <w:rFonts w:ascii="Times New Roman" w:eastAsia="Times New Roman" w:hAnsi="Times New Roman" w:cs="Times New Roman"/>
            <w:color w:val="0000FF"/>
            <w:sz w:val="24"/>
            <w:szCs w:val="24"/>
            <w:u w:val="single"/>
            <w:lang w:eastAsia="de-DE"/>
          </w:rPr>
          <w:t>http://www.munzinger.de/search/go/document.jsp?id=00000009643&amp;preview=0</w:t>
        </w:r>
      </w:hyperlink>
      <w:r w:rsidRPr="002A3998">
        <w:rPr>
          <w:rFonts w:ascii="Times New Roman" w:eastAsia="Times New Roman" w:hAnsi="Times New Roman" w:cs="Times New Roman"/>
          <w:sz w:val="24"/>
          <w:szCs w:val="24"/>
          <w:lang w:eastAsia="de-DE"/>
        </w:rPr>
        <w:t xml:space="preserve"> [Zugriff am 14.9.2015]</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61"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33" style="width:0;height:1.5pt" o:hralign="center" o:hrstd="t" o:hr="t" fillcolor="#a0a0a0" stroked="f"/>
        </w:pict>
      </w:r>
    </w:p>
    <w:p w:rsidR="002A3998" w:rsidRPr="002A3998" w:rsidRDefault="002A3998" w:rsidP="002A399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A3998">
        <w:rPr>
          <w:rFonts w:ascii="Times New Roman" w:eastAsia="Times New Roman" w:hAnsi="Times New Roman" w:cs="Times New Roman"/>
          <w:b/>
          <w:bCs/>
          <w:sz w:val="36"/>
          <w:szCs w:val="36"/>
          <w:lang w:eastAsia="de-DE"/>
        </w:rPr>
        <w:t>B40 Unselbständige Literatur II - Einzeluntersuchungen und Interpretationen zu</w: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B41 »Ingrid Babendererde Reifeprüfung 1953«</w:t>
      </w:r>
    </w:p>
    <w:p w:rsidR="002A3998" w:rsidRPr="002A3998" w:rsidRDefault="002A3998" w:rsidP="002A3998">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Hillgruber, Katrin: Zweimal Ingrid oder Eigensinn und Wahrhaftigkeit, in: Gansel, Carsten u.a.(Hg.): Mutmaßungen: Uwe Johnson und die Gegenwartsliteratur. Zwanzig Jahre Uwe-Johnson-Preis, Berlin: Verlag für Berlin-Brandenburg 2014, S. 205-212.</w:t>
      </w:r>
    </w:p>
    <w:p w:rsidR="002A3998" w:rsidRPr="002A3998" w:rsidRDefault="002A3998" w:rsidP="002A3998">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Neumann, Helga/ Neumann, Manfred: DDR-Schulpädagogik zwischen Anpassung und Widerstand, in: Der Deutschunterricht. Beiträge zu seiner Praxis und wissenschaftlichen Grundlegung, 66, 2014; S. 61-69.</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62"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34" style="width:0;height:1.5pt" o:hralign="center" o:hrstd="t" o:hr="t" fillcolor="#a0a0a0" stroked="f"/>
        </w:pic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B42 »Mutmassungen über Jakob«</w:t>
      </w:r>
    </w:p>
    <w:p w:rsidR="002A3998" w:rsidRPr="002A3998" w:rsidRDefault="002A3998" w:rsidP="002A3998">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 xml:space="preserve">Honold, Alexander: Zerfahrene Lebenslinien. Über die Fragmentierung des Biographischen in Uwe Johnsons </w:t>
      </w:r>
      <w:r w:rsidRPr="002A3998">
        <w:rPr>
          <w:rFonts w:ascii="Times New Roman" w:eastAsia="Times New Roman" w:hAnsi="Times New Roman" w:cs="Times New Roman"/>
          <w:i/>
          <w:iCs/>
          <w:sz w:val="24"/>
          <w:szCs w:val="24"/>
          <w:lang w:eastAsia="de-DE"/>
        </w:rPr>
        <w:t>Mutmaßungen über Jakob</w:t>
      </w:r>
      <w:r w:rsidRPr="002A3998">
        <w:rPr>
          <w:rFonts w:ascii="Times New Roman" w:eastAsia="Times New Roman" w:hAnsi="Times New Roman" w:cs="Times New Roman"/>
          <w:sz w:val="24"/>
          <w:szCs w:val="24"/>
          <w:lang w:eastAsia="de-DE"/>
        </w:rPr>
        <w:t>, in: Braun, Peter (Hrsg.): Literatur als Lebensgeschichte. Biographisches Erzählen von der Moderne bis zur Gegenwart, transcript Verlag 2014, S. 187-202.</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63"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35" style="width:0;height:1.5pt" o:hralign="center" o:hrstd="t" o:hr="t" fillcolor="#a0a0a0" stroked="f"/>
        </w:pic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B43 »Das dritte Buch über Achim«</w:t>
      </w:r>
    </w:p>
    <w:p w:rsidR="002A3998" w:rsidRPr="002A3998" w:rsidRDefault="002A3998" w:rsidP="002A3998">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 xml:space="preserve">Onasch, Paul: „Sätz[e] einer unwirksamen Religion über Recht und Sitte unter den Menschen“. Zum Umgang mit dem biblischen Kanon in ‚Das dritte Buch über Achim‘, in: Helbig, Holger/Auerochs, Bernd/Leuchtenberger, Katja u. a. (Hg.): Johnson-Jahrbuch 21, Göttingen: Wallstein 2014, S. 63-83. </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64"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36" style="width:0;height:1.5pt" o:hralign="center" o:hrstd="t" o:hr="t" fillcolor="#a0a0a0" stroked="f"/>
        </w:pic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lastRenderedPageBreak/>
        <w:t>B44 »Karsch, und andere Prosa«</w:t>
      </w:r>
    </w:p>
    <w:p w:rsidR="002A3998" w:rsidRPr="002A3998" w:rsidRDefault="002A3998" w:rsidP="002A3998">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Matthias Schaffrick: Jona, Bloch, Melville. Uwe Johnsons prophetischer Sound, in: Meier, Christel/ Wagner-Egelhaaf, Martina (Hg.): Prophetie und Autorschaft: Charisma, Heilsversprechen und Gefährdung, Berlin: de Gruyter 2014, S.379-394.</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65"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37" style="width:0;height:1.5pt" o:hralign="center" o:hrstd="t" o:hr="t" fillcolor="#a0a0a0" stroked="f"/>
        </w:pic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B48 »Jahrestage. aus dem Leben von Gesine Cresspahl«</w:t>
      </w:r>
    </w:p>
    <w:p w:rsidR="002A3998" w:rsidRPr="002A3998" w:rsidRDefault="002A3998" w:rsidP="002A3998">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Baker, Gary L.: Väterlichkeit und Spuren von Heinrich Cresspahls Stärke, in: Helbig, Holger/Auerochs, Bernd/Leuchtenberger, Katja u. a. (Hg.): Johnson-Jahrbuch 21, Göttingen: Wallstein 2014, S.102-113.</w:t>
      </w:r>
    </w:p>
    <w:p w:rsidR="002A3998" w:rsidRPr="002A3998" w:rsidRDefault="002A3998" w:rsidP="002A3998">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Dingeldein, Hannah: „Wo ich her  bin das gibt es nicht mehr“. Erinnerungssehnsucht, Verlustschmerz und Schillers Ästhetik, in: Helbig, Holger/Auerochs, Bernd/Leuchtenberger, Katja u. a. (Hg.): Johnson-Jahrbuch 21, Göttingen: Wallstein 2014, S.84-101.</w:t>
      </w:r>
    </w:p>
    <w:p w:rsidR="002A3998" w:rsidRPr="002A3998" w:rsidRDefault="002A3998" w:rsidP="002A3998">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Gansel, Carsten: „Darinnen noch einmal zu sein, dort noch einmal einzutreten“. Oder: Vom Versuch, Kindheit zu erinnern, in: Roeler, Caroline (Hg.):  Topographien der Kindheit: Literarische, mediale und interdisziplinäre Perspektiven auf Orts- und Raumkonstruktionen, Bielefeld: transcript 2014, S. 59-81.</w:t>
      </w:r>
    </w:p>
    <w:p w:rsidR="002A3998" w:rsidRPr="002A3998" w:rsidRDefault="002A3998" w:rsidP="002A3998">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Kurz, Stephan: Faktur der Fraktur bei Uwe Johnson. Kontextperspektiven bei Schriftpolitik, in: Polzer, Markus/Vanscheidt, Philipp(Hg.): Fontes Litterarum: typographische Gestaltung und literarischer Ausdruck, Hildesheim: Olms 2014, S.229-242.</w:t>
      </w:r>
    </w:p>
    <w:p w:rsidR="002A3998" w:rsidRPr="002A3998" w:rsidRDefault="002A3998" w:rsidP="002A3998">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Müller, Irmgard: Tischgespräche. Zum Tageskapitel des 1.Juli 1968, in: Helbig, Holger/Auerochs, Bernd/Leuchtenberger, Katja u. a. (Hg.): Johnson-Jahrbuch 21, Göttingen: Wallstein 2014, S. S. 209-248.</w:t>
      </w:r>
    </w:p>
    <w:p w:rsidR="002A3998" w:rsidRPr="002A3998" w:rsidRDefault="002A3998" w:rsidP="002A3998">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Schmidt, Kathrin: Mutmaßungen über Jahrestage, in: Helbig, Holger/Auerochs, Bernd/Leuchtenberger, Katja u. a. (Hg.): Johnson-Jahrbuch 21, Göttingen: Wallstein 2014, S.26-34.</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66"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38" style="width:0;height:1.5pt" o:hralign="center" o:hrstd="t" o:hr="t" fillcolor="#a0a0a0" stroked="f"/>
        </w:pic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B50 »Heute Neunzig Jahr« und andere Texte aus dem Nachlaß</w:t>
      </w:r>
    </w:p>
    <w:p w:rsidR="002A3998" w:rsidRPr="002A3998" w:rsidRDefault="002A3998" w:rsidP="002A3998">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Krellner, Ulrich: Uwe Johnsons Nachlasswerk Heute Neunzig Jahr. Revision eines editorischen Fehlurteils, in: Wirkendes Wort – Deutsche Sprache und Literatur in Forschung und Lehre 64, H.2., 2014, S. 247-262.</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67"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39" style="width:0;height:1.5pt" o:hralign="center" o:hrstd="t" o:hr="t" fillcolor="#a0a0a0" stroked="f"/>
        </w:pict>
      </w:r>
    </w:p>
    <w:p w:rsidR="002A3998" w:rsidRPr="002A3998" w:rsidRDefault="002A3998" w:rsidP="002A39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3998">
        <w:rPr>
          <w:rFonts w:ascii="Times New Roman" w:eastAsia="Times New Roman" w:hAnsi="Times New Roman" w:cs="Times New Roman"/>
          <w:b/>
          <w:bCs/>
          <w:sz w:val="27"/>
          <w:szCs w:val="27"/>
          <w:lang w:eastAsia="de-DE"/>
        </w:rPr>
        <w:t>B60 Unselbständige Literatur III</w: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lastRenderedPageBreak/>
        <w:t>B62 Beziehungen – Kontexte: DDR – Zeitgeschichte – Sozialismus</w:t>
      </w:r>
    </w:p>
    <w:p w:rsidR="002A3998" w:rsidRPr="002A3998" w:rsidRDefault="002A3998" w:rsidP="002A3998">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Hein, Christoph: Nicht mit dir und nicht ohne dich: Uwe Johnson und die DDR, in: Sinn und Form. Beiträge zur Literatur 66, 2014, S. 558-562.</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68"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40" style="width:0;height:1.5pt" o:hralign="center" o:hrstd="t" o:hr="t" fillcolor="#a0a0a0" stroked="f"/>
        </w:pic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B64 Kontexte: Begriffe – Motive – Probleme – Themen</w:t>
      </w:r>
    </w:p>
    <w:p w:rsidR="002A3998" w:rsidRPr="002A3998" w:rsidRDefault="002A3998" w:rsidP="002A3998">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val="en-US" w:eastAsia="de-DE"/>
        </w:rPr>
        <w:t xml:space="preserve">Boos, Sonja: Speaking the unspeakable in postwar Germany: toward a public discourse on the Holocaust, Ithaka NY: Cornwell University Press 2014. </w:t>
      </w:r>
      <w:r w:rsidRPr="002A3998">
        <w:rPr>
          <w:rFonts w:ascii="Times New Roman" w:eastAsia="Times New Roman" w:hAnsi="Times New Roman" w:cs="Times New Roman"/>
          <w:sz w:val="24"/>
          <w:szCs w:val="24"/>
          <w:lang w:eastAsia="de-DE"/>
        </w:rPr>
        <w:t>[Kapitel: Uwe Johnson]</w:t>
      </w:r>
    </w:p>
    <w:p w:rsidR="002A3998" w:rsidRPr="002A3998" w:rsidRDefault="002A3998" w:rsidP="002A3998">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Krellner, Ulrich: Die literarische Adaption des Unbewussten. Uwe Johnson, Sigmund Freud und die Psychoanalyse, in: Internationales Archiv für Sozialgeschichte der deutschen Literatur 38, H.2, S. 351.</w:t>
      </w:r>
    </w:p>
    <w:p w:rsidR="002A3998" w:rsidRPr="002A3998" w:rsidRDefault="002A3998" w:rsidP="002A3998">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Paasch Beeck: Ich habe viel in der Bibel gelesen: Bibelrezeption in den Werken Uwe Johnsons, in: Pastoraltheologie: Monatsschrift für Wissenschaft und Praxis in Kirche und Gesellschaft 104, S. 307-333.</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69"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41" style="width:0;height:1.5pt" o:hralign="center" o:hrstd="t" o:hr="t" fillcolor="#a0a0a0" stroked="f"/>
        </w:pic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B68 Fiktionalisierungen Uwe Johnsons (Auswahl)</w:t>
      </w:r>
    </w:p>
    <w:p w:rsidR="002A3998" w:rsidRPr="002A3998" w:rsidRDefault="002A3998" w:rsidP="002A3998">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Kiwus, Karin: Elegie in sieben Sachen auf Uwe Johnson, in: Das Gesicht der Welt. Gedichte 1976-2006, Frankfurt am Main: Schöffling 2014, S. 262-270.</w:t>
      </w:r>
    </w:p>
    <w:p w:rsidR="002A3998" w:rsidRPr="002A3998" w:rsidRDefault="002A3998" w:rsidP="002A3998">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Senkel, Matthias: Twickenham-Jerichow-Expreß, in: Helbig, Holger/Auerochs, Bernd/Leuchtenberger, Katja u. a. (Hg.): Johnson-Jahrbuch 21, Göttingen: Wallstein 2014, S.35-40.</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70"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42" style="width:0;height:1.5pt" o:hralign="center" o:hrstd="t" o:hr="t" fillcolor="#a0a0a0" stroked="f"/>
        </w:pict>
      </w:r>
    </w:p>
    <w:p w:rsidR="002A3998" w:rsidRPr="002A3998" w:rsidRDefault="002A3998" w:rsidP="002A399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A3998">
        <w:rPr>
          <w:rFonts w:ascii="Times New Roman" w:eastAsia="Times New Roman" w:hAnsi="Times New Roman" w:cs="Times New Roman"/>
          <w:b/>
          <w:bCs/>
          <w:sz w:val="36"/>
          <w:szCs w:val="36"/>
          <w:lang w:eastAsia="de-DE"/>
        </w:rPr>
        <w:t>C Unselbständige Literatur IV:</w:t>
      </w:r>
    </w:p>
    <w:p w:rsidR="002A3998" w:rsidRPr="002A3998" w:rsidRDefault="002A3998" w:rsidP="002A39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3998">
        <w:rPr>
          <w:rFonts w:ascii="Times New Roman" w:eastAsia="Times New Roman" w:hAnsi="Times New Roman" w:cs="Times New Roman"/>
          <w:b/>
          <w:bCs/>
          <w:sz w:val="27"/>
          <w:szCs w:val="27"/>
          <w:lang w:eastAsia="de-DE"/>
        </w:rPr>
        <w:t>C10 Autor, Werk und Biographie</w: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C12 Betrachtungen zum (Gesamt-) Werk und (Rück-)Blick auf einzelne Werke</w:t>
      </w:r>
    </w:p>
    <w:p w:rsidR="002A3998" w:rsidRPr="002A3998" w:rsidRDefault="002A3998" w:rsidP="002A3998">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Attig, Matthias: Brüchige Momente: eine literatur- und zeichentheoretische Betrachtung der Erzählkunst von Uwe Johnson und Péter Nádas, in: Helbig, Holger/Auerochs, Bernd/Leuchtenberger, Katja u. a. (Hg.): Johnson-Jahrbuch 21, Göttingen: Wallstein 2014, S. 155-175.</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71"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lastRenderedPageBreak/>
        <w:pict>
          <v:rect id="_x0000_i1043" style="width:0;height:1.5pt" o:hralign="center" o:hrstd="t" o:hr="t" fillcolor="#a0a0a0" stroked="f"/>
        </w:pic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C14 Biographische Einzelheiten</w:t>
      </w:r>
    </w:p>
    <w:p w:rsidR="002A3998" w:rsidRPr="002A3998" w:rsidRDefault="002A3998" w:rsidP="002A3998">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 xml:space="preserve">Berning, Matthias: Uwe Johnsons „Regelmäßige Einnahme von Alkohol“  in Fremd- und Selbstdarstellung: Walsers </w:t>
      </w:r>
      <w:r w:rsidRPr="002A3998">
        <w:rPr>
          <w:rFonts w:ascii="Times New Roman" w:eastAsia="Times New Roman" w:hAnsi="Times New Roman" w:cs="Times New Roman"/>
          <w:i/>
          <w:iCs/>
          <w:sz w:val="24"/>
          <w:szCs w:val="24"/>
          <w:lang w:eastAsia="de-DE"/>
        </w:rPr>
        <w:t>Brief an Lord Liszt</w:t>
      </w:r>
      <w:r w:rsidRPr="002A3998">
        <w:rPr>
          <w:rFonts w:ascii="Times New Roman" w:eastAsia="Times New Roman" w:hAnsi="Times New Roman" w:cs="Times New Roman"/>
          <w:sz w:val="24"/>
          <w:szCs w:val="24"/>
          <w:lang w:eastAsia="de-DE"/>
        </w:rPr>
        <w:t xml:space="preserve">  und Johnsons </w:t>
      </w:r>
      <w:r w:rsidRPr="002A3998">
        <w:rPr>
          <w:rFonts w:ascii="Times New Roman" w:eastAsia="Times New Roman" w:hAnsi="Times New Roman" w:cs="Times New Roman"/>
          <w:i/>
          <w:iCs/>
          <w:sz w:val="24"/>
          <w:szCs w:val="24"/>
          <w:lang w:eastAsia="de-DE"/>
        </w:rPr>
        <w:t>Jahrestage</w:t>
      </w:r>
      <w:r w:rsidRPr="002A3998">
        <w:rPr>
          <w:rFonts w:ascii="Times New Roman" w:eastAsia="Times New Roman" w:hAnsi="Times New Roman" w:cs="Times New Roman"/>
          <w:sz w:val="24"/>
          <w:szCs w:val="24"/>
          <w:lang w:eastAsia="de-DE"/>
        </w:rPr>
        <w:t>, in: Bernauer, Markus/ Gemmel, Mirka (Hg.): Realitätsflucht und Erkenntnissucht. Alkohol und Literatur, Berlin: Ripperger &amp;Kremers 2014, S. 217-236.</w:t>
      </w:r>
    </w:p>
    <w:p w:rsidR="002A3998" w:rsidRPr="002A3998" w:rsidRDefault="002A3998" w:rsidP="002A3998">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Helbig, Holger/Pautzke, Antje: Auskunft erbeten: Uwe Johnsons Postkarten und warum wir gern  mehr davon hätten, in: Helbig, Holger/Auerochs, Bernd/Leuchtenberger, Katja u. a. (Hg.): Johnson-Jahrbuch 21, Göttingen: Wallstein 2014, S. 19-25.</w:t>
      </w:r>
    </w:p>
    <w:p w:rsidR="002A3998" w:rsidRPr="002A3998" w:rsidRDefault="002A3998" w:rsidP="002A3998">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Kischel, Andé: „Hochachtungsvoll“. Die „Hoeflichkeit“ eines Amtes gegenüber dem Autor, in: Helbig, Holger/Auerochs, Bernd/Leuchtenberger, Katja u. a. (Hg.): Johnson-Jahrbuch 21, Göttingen: Wallstein 2014, S. 16-18.</w:t>
      </w:r>
    </w:p>
    <w:p w:rsidR="002A3998" w:rsidRPr="002A3998" w:rsidRDefault="002A3998" w:rsidP="002A3998">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Wizisla, Erdmuth: „Ihr sehr ergebener“: Einiges über Anreden und Grußformeln in Briefen Uwe Johnsons; zu einem Brief an Reinhard Lettau, in: Helbig, Holger/Auerochs, Bernd/Leuchtenberger, Katja u. a. (Hg.): Johnson-Jahrbuch 21, Göttingen: Wallstein 2014, S. 143-154.</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72"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44" style="width:0;height:1.5pt" o:hralign="center" o:hrstd="t" o:hr="t" fillcolor="#a0a0a0" stroked="f"/>
        </w:pic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C15 Kontexte und Konstellationen</w:t>
      </w:r>
    </w:p>
    <w:p w:rsidR="002A3998" w:rsidRPr="002A3998" w:rsidRDefault="002A3998" w:rsidP="002A3998">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Pautzke, Antje: Uwe Johnson liest: William Faulkner im Briefwechsel der Leipziger Freunde, in: Helbig, Holger/Auerochs, Bernd/Leuchtenberger, Katja u. a. (Hg.): Johnson-Jahrbuch 21, Göttingen: Wallstein 2014, S. 131-142.</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73"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45" style="width:0;height:1.5pt" o:hralign="center" o:hrstd="t" o:hr="t" fillcolor="#a0a0a0" stroked="f"/>
        </w:pic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C16 Literarische Leben: Uwe Johnson und andere Autoren</w:t>
      </w:r>
    </w:p>
    <w:p w:rsidR="002A3998" w:rsidRPr="002A3998" w:rsidRDefault="002A3998" w:rsidP="002A3998">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Auerochs, Bernd: Der Kampf um einen Platz im Kanon: Uwe Johnson über Hemingway und Goethe, in: Helbig, Holger/Auerochs, Bernd/Leuchtenberger, Katja u. a. (Hg.): Johnson-Jahrbuch 21, Göttingen: Wallstein 2014, S. 49-62.</w:t>
      </w:r>
    </w:p>
    <w:p w:rsidR="002A3998" w:rsidRPr="002A3998" w:rsidRDefault="002A3998" w:rsidP="002A3998">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Hagestedt, Lutz: „Das ist so eine Art politische Heimat für mich“: konservative Haltungen bei Uwe Johnson und Walter Kempowski, in: Helbig, Holger/Auerochs, Bernd/Leuchtenberger, Katja u. a. (Hg.): Johnson-Jahrbuch 21, Göttingen: Wallstein 2014, S. 176-208.</w:t>
      </w:r>
    </w:p>
    <w:p w:rsidR="002A3998" w:rsidRPr="002A3998" w:rsidRDefault="002A3998" w:rsidP="002A3998">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May, Marcus: Kanonlektüren als Diskursmodelle. Johnsons Preisreden, in: Helbig, Holger/Auerochs, Bernd/Leuchtenberger, Katja u. a. (Hg.): Johnson-Jahrbuch 21, Göttingen: Wallstein 2014, S.114-130.</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74"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46" style="width:0;height:1.5pt" o:hralign="center" o:hrstd="t" o:hr="t" fillcolor="#a0a0a0" stroked="f"/>
        </w:pict>
      </w:r>
    </w:p>
    <w:p w:rsidR="002A3998" w:rsidRPr="002A3998" w:rsidRDefault="002A3998" w:rsidP="002A39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3998">
        <w:rPr>
          <w:rFonts w:ascii="Times New Roman" w:eastAsia="Times New Roman" w:hAnsi="Times New Roman" w:cs="Times New Roman"/>
          <w:b/>
          <w:bCs/>
          <w:sz w:val="27"/>
          <w:szCs w:val="27"/>
          <w:lang w:eastAsia="de-DE"/>
        </w:rPr>
        <w:lastRenderedPageBreak/>
        <w:t>C20 Nekrologe und Würdigungen</w: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C24 Würdigungen zu Geburts- und Todestagen</w:t>
      </w:r>
    </w:p>
    <w:p w:rsidR="002A3998" w:rsidRPr="002A3998" w:rsidRDefault="002A3998" w:rsidP="002A3998">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 xml:space="preserve">Brandt, Jan: Daheim in der Parallelwelt, in: Zeit Online vom 20.7.2014. URL: </w:t>
      </w:r>
      <w:hyperlink r:id="rId75" w:tgtFrame="_blank" w:history="1">
        <w:r w:rsidRPr="002A3998">
          <w:rPr>
            <w:rFonts w:ascii="Times New Roman" w:eastAsia="Times New Roman" w:hAnsi="Times New Roman" w:cs="Times New Roman"/>
            <w:color w:val="0000FF"/>
            <w:sz w:val="24"/>
            <w:szCs w:val="24"/>
            <w:u w:val="single"/>
            <w:lang w:eastAsia="de-DE"/>
          </w:rPr>
          <w:t>http://www.zeit.de/kultur/literatur/2014-07/uwe-johnson-80-jan-brandt</w:t>
        </w:r>
      </w:hyperlink>
      <w:r w:rsidRPr="002A3998">
        <w:rPr>
          <w:rFonts w:ascii="Times New Roman" w:eastAsia="Times New Roman" w:hAnsi="Times New Roman" w:cs="Times New Roman"/>
          <w:sz w:val="24"/>
          <w:szCs w:val="24"/>
          <w:lang w:eastAsia="de-DE"/>
        </w:rPr>
        <w:t xml:space="preserve"> [Zugriff am 7.9.2015]</w:t>
      </w:r>
    </w:p>
    <w:p w:rsidR="002A3998" w:rsidRPr="002A3998" w:rsidRDefault="002A3998" w:rsidP="002A3998">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Helbig, Holger: Der Mecklenburger als Weltliterat. Vor 30 Jahren starb der Schriftsteller Uwe Johnson, in: Ostseezeitung/OZ Journal vom 22./23. 2.2014, S. V.</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76"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47" style="width:0;height:1.5pt" o:hralign="center" o:hrstd="t" o:hr="t" fillcolor="#a0a0a0" stroked="f"/>
        </w:pict>
      </w:r>
    </w:p>
    <w:p w:rsidR="002A3998" w:rsidRPr="002A3998" w:rsidRDefault="002A3998" w:rsidP="002A39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3998">
        <w:rPr>
          <w:rFonts w:ascii="Times New Roman" w:eastAsia="Times New Roman" w:hAnsi="Times New Roman" w:cs="Times New Roman"/>
          <w:b/>
          <w:bCs/>
          <w:sz w:val="27"/>
          <w:szCs w:val="27"/>
          <w:lang w:eastAsia="de-DE"/>
        </w:rPr>
        <w:t>C30 Johnson-Forschung und Johnson-Archiv im Spiegel der Presse</w:t>
      </w:r>
    </w:p>
    <w:p w:rsidR="002A3998" w:rsidRPr="002A3998" w:rsidRDefault="002A3998" w:rsidP="002A3998">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Bethkenhagen, Dana.: „Ein Tag des besonderen Glücks“. In 24 Jahren entsteht in Rostock die komplette „Uwe Johnson-Werkausgabe“, in: Schweriner Volkszeitung vom 27.3.2014, S. 14.</w:t>
      </w:r>
    </w:p>
    <w:p w:rsidR="002A3998" w:rsidRPr="002A3998" w:rsidRDefault="002A3998" w:rsidP="002A3998">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Bethkenhagen, Dana: Bruchstücke kommen zusammen. In 24 Jahren entsteht die komplette Uwe-Johnson-Werkausgabe in Rostock, in: Norddeutsche Neueste Nachrichten vom 27.3.2014, S. 14.</w:t>
      </w:r>
    </w:p>
    <w:p w:rsidR="002A3998" w:rsidRPr="002A3998" w:rsidRDefault="002A3998" w:rsidP="002A3998">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Landschoof, Ole: Uwe Johnson - in Rostock angekommen, in: ALG (Arbeitsgemeinschaft Literarischer Gesellschaften und Gedenkstätten e.V.) Umschau 51, 09/2014, S. 40f.</w:t>
      </w:r>
    </w:p>
    <w:p w:rsidR="002A3998" w:rsidRPr="002A3998" w:rsidRDefault="002A3998" w:rsidP="002A3998">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Kischel, André: „Es gäbe dich nicht, wenn wir dich nicht mehr wollten“. Tagungsbericht zu: „Von Zeit zu Zeit lese ich alles noch einmal; Uwe Johnson und der Kanon; Internationale Tagung, Rostock, 22.-25.Mai 2014, in: Helbig, Holger/Auerochs, Bernd/Leuchtenberger, Katja u. a. (Hg.): Johnson-Jahrbuch 21, Göttingen: Wallstein 2014, S. 263-273.</w:t>
      </w:r>
    </w:p>
    <w:p w:rsidR="002A3998" w:rsidRPr="002A3998" w:rsidRDefault="002A3998" w:rsidP="002A3998">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NNN: In 24 Jahren zur Werkausgabe. Uwe Johnsons Nachlass dient den Mitarbeitern der Uni Rostock als Grundlage, in: Norddeutsche Neueste Nachrichten vom 14.3.2014, S. 14.</w:t>
      </w:r>
    </w:p>
    <w:p w:rsidR="002A3998" w:rsidRPr="002A3998" w:rsidRDefault="002A3998" w:rsidP="002A3998">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Nölting, Kristin: 40 Bände in 24 Jahren. Akademievorhaben „Uwe-Johnson-Werkausgabe“ ist gestartet, in: Profile: Das Magazin der Universität Rostock 1, 2014, S. 16.</w:t>
      </w:r>
    </w:p>
    <w:p w:rsidR="002A3998" w:rsidRPr="002A3998" w:rsidRDefault="002A3998" w:rsidP="002A3998">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Paasch-Beeck, Rainer: Uwe Johnson wird zum Klassiker. Startschuss für die 40-bändige Werkausgabe in Rostock, in: Mecklenburgische und Pommersche Kirchenzeitung vom 13.4.2014, S. 8.</w:t>
      </w:r>
    </w:p>
    <w:p w:rsidR="002A3998" w:rsidRPr="002A3998" w:rsidRDefault="002A3998" w:rsidP="002A3998">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Paasch-Beeck: Johnson wird zum Klassiker, in: Kieler Nachrichten vom 29.3.2014, S. 10.</w:t>
      </w:r>
    </w:p>
    <w:p w:rsidR="002A3998" w:rsidRPr="002A3998" w:rsidRDefault="002A3998" w:rsidP="002A3998">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Rahming, Dörte: Ein Vierteljahrhundert für einen Kulturschatz: Rostocker Literaturwissenschaftler erforschen Werke des Schriftstellers Uwe Johnson, in: Norddeutsche Neueste Nachrichten vom 30.12.2014, S. 5.</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77"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48" style="width:0;height:1.5pt" o:hralign="center" o:hrstd="t" o:hr="t" fillcolor="#a0a0a0" stroked="f"/>
        </w:pict>
      </w:r>
    </w:p>
    <w:p w:rsidR="002A3998" w:rsidRPr="002A3998" w:rsidRDefault="002A3998" w:rsidP="002A39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3998">
        <w:rPr>
          <w:rFonts w:ascii="Times New Roman" w:eastAsia="Times New Roman" w:hAnsi="Times New Roman" w:cs="Times New Roman"/>
          <w:b/>
          <w:bCs/>
          <w:sz w:val="27"/>
          <w:szCs w:val="27"/>
          <w:lang w:eastAsia="de-DE"/>
        </w:rPr>
        <w:t>[C90 Rezensionen zu Literatur über Uwe Johnson]</w: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lastRenderedPageBreak/>
        <w:t>[C91 Rezensionen zu Literatur über Biographisches]</w:t>
      </w:r>
    </w:p>
    <w:p w:rsidR="002A3998" w:rsidRPr="002A3998" w:rsidRDefault="002A3998" w:rsidP="002A3998">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 xml:space="preserve">Paasch-Beeck, Rainer: Als Flaneur durch die </w:t>
      </w:r>
      <w:r w:rsidRPr="002A3998">
        <w:rPr>
          <w:rFonts w:ascii="Times New Roman" w:eastAsia="Times New Roman" w:hAnsi="Times New Roman" w:cs="Times New Roman"/>
          <w:i/>
          <w:iCs/>
          <w:sz w:val="24"/>
          <w:szCs w:val="24"/>
          <w:lang w:eastAsia="de-DE"/>
        </w:rPr>
        <w:t xml:space="preserve">Jahrestage. </w:t>
      </w:r>
      <w:r w:rsidRPr="002A3998">
        <w:rPr>
          <w:rFonts w:ascii="Times New Roman" w:eastAsia="Times New Roman" w:hAnsi="Times New Roman" w:cs="Times New Roman"/>
          <w:sz w:val="24"/>
          <w:szCs w:val="24"/>
          <w:lang w:eastAsia="de-DE"/>
        </w:rPr>
        <w:t xml:space="preserve">Zu:Stefan Gädtke: Jüdische Nachbarschaft in New York. Eine Lektüre der lesbaren Spuren der „jüdischen Frage deutscher Art“ in Uwe Johnsons </w:t>
      </w:r>
      <w:r w:rsidRPr="002A3998">
        <w:rPr>
          <w:rFonts w:ascii="Times New Roman" w:eastAsia="Times New Roman" w:hAnsi="Times New Roman" w:cs="Times New Roman"/>
          <w:i/>
          <w:iCs/>
          <w:sz w:val="24"/>
          <w:szCs w:val="24"/>
          <w:lang w:eastAsia="de-DE"/>
        </w:rPr>
        <w:t xml:space="preserve">Jahrestage, </w:t>
      </w:r>
      <w:r w:rsidRPr="002A3998">
        <w:rPr>
          <w:rFonts w:ascii="Times New Roman" w:eastAsia="Times New Roman" w:hAnsi="Times New Roman" w:cs="Times New Roman"/>
          <w:sz w:val="24"/>
          <w:szCs w:val="24"/>
          <w:lang w:eastAsia="de-DE"/>
        </w:rPr>
        <w:t>in: Helbig, Holger/Auerochs, Bernd/Leuchtenberger, Katja u. a. (Hg.): Johnson-Jahrbuch 20, Göttingen. Wallstein 2013, S. 285-292.</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78"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49" style="width:0;height:1.5pt" o:hralign="center" o:hrstd="t" o:hr="t" fillcolor="#a0a0a0" stroked="f"/>
        </w:pict>
      </w:r>
    </w:p>
    <w:p w:rsidR="002A3998" w:rsidRPr="002A3998" w:rsidRDefault="002A3998" w:rsidP="002A399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A3998">
        <w:rPr>
          <w:rFonts w:ascii="Times New Roman" w:eastAsia="Times New Roman" w:hAnsi="Times New Roman" w:cs="Times New Roman"/>
          <w:b/>
          <w:bCs/>
          <w:sz w:val="36"/>
          <w:szCs w:val="36"/>
          <w:lang w:eastAsia="de-DE"/>
        </w:rPr>
        <w:t>D Autor und Öffentlichkeit</w:t>
      </w:r>
    </w:p>
    <w:p w:rsidR="002A3998" w:rsidRPr="002A3998" w:rsidRDefault="002A3998" w:rsidP="002A39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3998">
        <w:rPr>
          <w:rFonts w:ascii="Times New Roman" w:eastAsia="Times New Roman" w:hAnsi="Times New Roman" w:cs="Times New Roman"/>
          <w:b/>
          <w:bCs/>
          <w:sz w:val="27"/>
          <w:szCs w:val="27"/>
          <w:lang w:eastAsia="de-DE"/>
        </w:rPr>
        <w:t>D60 Der Uwe Johnson-Preis</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b/>
          <w:bCs/>
          <w:sz w:val="24"/>
          <w:szCs w:val="24"/>
          <w:lang w:eastAsia="de-DE"/>
        </w:rPr>
        <w:t>Übersichten und Preisträger</w:t>
      </w:r>
    </w:p>
    <w:p w:rsidR="002A3998" w:rsidRPr="002A3998" w:rsidRDefault="002A3998" w:rsidP="002A3998">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hyperlink r:id="rId79" w:tgtFrame="_blank" w:tooltip="Übersicht MLG" w:history="1">
        <w:r w:rsidRPr="002A3998">
          <w:rPr>
            <w:rFonts w:ascii="Times New Roman" w:eastAsia="Times New Roman" w:hAnsi="Times New Roman" w:cs="Times New Roman"/>
            <w:color w:val="0000FF"/>
            <w:sz w:val="24"/>
            <w:szCs w:val="24"/>
            <w:u w:val="single"/>
            <w:lang w:eastAsia="de-DE"/>
          </w:rPr>
          <w:t>Übersicht der Mecklenburgischen Literaturgesellschaft e.V.</w:t>
        </w:r>
      </w:hyperlink>
      <w:r w:rsidRPr="002A3998">
        <w:rPr>
          <w:rFonts w:ascii="Times New Roman" w:eastAsia="Times New Roman" w:hAnsi="Times New Roman" w:cs="Times New Roman"/>
          <w:sz w:val="24"/>
          <w:szCs w:val="24"/>
          <w:lang w:eastAsia="de-DE"/>
        </w:rPr>
        <w:t xml:space="preserve"> </w:t>
      </w:r>
    </w:p>
    <w:p w:rsidR="002A3998" w:rsidRPr="002A3998" w:rsidRDefault="002A3998" w:rsidP="002A3998">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hyperlink r:id="rId80" w:tgtFrame="_blank" w:tooltip="Uwe Johnson-Preis" w:history="1">
        <w:r w:rsidRPr="002A3998">
          <w:rPr>
            <w:rFonts w:ascii="Times New Roman" w:eastAsia="Times New Roman" w:hAnsi="Times New Roman" w:cs="Times New Roman"/>
            <w:color w:val="0000FF"/>
            <w:sz w:val="24"/>
            <w:szCs w:val="24"/>
            <w:u w:val="single"/>
            <w:lang w:eastAsia="de-DE"/>
          </w:rPr>
          <w:t>Übersicht und Preisträger auf www.garsten-gansel.de</w:t>
        </w:r>
      </w:hyperlink>
      <w:r w:rsidRPr="002A3998">
        <w:rPr>
          <w:rFonts w:ascii="Times New Roman" w:eastAsia="Times New Roman" w:hAnsi="Times New Roman" w:cs="Times New Roman"/>
          <w:sz w:val="24"/>
          <w:szCs w:val="24"/>
          <w:lang w:eastAsia="de-DE"/>
        </w:rPr>
        <w:t xml:space="preserve"> </w:t>
      </w:r>
    </w:p>
    <w:p w:rsidR="002A3998" w:rsidRPr="002A3998" w:rsidRDefault="002A3998" w:rsidP="002A3998">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hyperlink r:id="rId81" w:tgtFrame="_blank" w:tooltip="Johnson-Preis Uni Giessen" w:history="1">
        <w:r w:rsidRPr="002A3998">
          <w:rPr>
            <w:rFonts w:ascii="Times New Roman" w:eastAsia="Times New Roman" w:hAnsi="Times New Roman" w:cs="Times New Roman"/>
            <w:color w:val="0000FF"/>
            <w:sz w:val="24"/>
            <w:szCs w:val="24"/>
            <w:u w:val="single"/>
            <w:lang w:eastAsia="de-DE"/>
          </w:rPr>
          <w:t>Übersicht der Universität Giessen</w:t>
        </w:r>
      </w:hyperlink>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82"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50" style="width:0;height:1.5pt" o:hralign="center" o:hrstd="t" o:hr="t" fillcolor="#a0a0a0" stroked="f"/>
        </w:pict>
      </w:r>
    </w:p>
    <w:p w:rsidR="002A3998" w:rsidRPr="002A3998" w:rsidRDefault="002A3998" w:rsidP="002A39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3998">
        <w:rPr>
          <w:rFonts w:ascii="Times New Roman" w:eastAsia="Times New Roman" w:hAnsi="Times New Roman" w:cs="Times New Roman"/>
          <w:b/>
          <w:bCs/>
          <w:sz w:val="27"/>
          <w:szCs w:val="27"/>
          <w:lang w:eastAsia="de-DE"/>
        </w:rPr>
        <w:t>D61 Dokumentationen</w:t>
      </w:r>
    </w:p>
    <w:p w:rsidR="002A3998" w:rsidRPr="002A3998" w:rsidRDefault="002A3998" w:rsidP="002A3998">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Gansel, Carsten u.a.(Hg.): Mutmaßungen: Uwe Johnson und die Gegenwartsliteratur. Zwanzig Jahre Uwe-Johnson-Preis, Berlin: Verlag für Berlin-Brandenburg 2014.</w:t>
      </w:r>
    </w:p>
    <w:p w:rsidR="002A3998" w:rsidRPr="002A3998" w:rsidRDefault="002A3998" w:rsidP="002A3998">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Gansel, Karsten: Erinnerungen  im Dialog: der Uwe-Johnson-Preis und seine Geschichte, in: ders. Hg.) u.a.: Mutmaßungen: Uwe Johnson und die Gegenwartsliteratur. Zwanzig Jahre Uwe-Johnson-Preis, Berlin: Verlag für Berlin-Brandenburg 2014, S. 9-25.</w:t>
      </w:r>
    </w:p>
    <w:p w:rsidR="002A3998" w:rsidRPr="002A3998" w:rsidRDefault="002A3998" w:rsidP="002A3998">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May, Marcel: Auf der Suche nach der inneren Freiheit: Lutz Seiler hat den Uwe-Johnson-Preis gewonnen, in: Nordkurier vom 22.9.2914, S. 24.</w:t>
      </w:r>
    </w:p>
    <w:p w:rsidR="002A3998" w:rsidRPr="002A3998" w:rsidRDefault="002A3998" w:rsidP="002A3998">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Wilhelm, Frank: Vom Geheimtipp zum Star des Feuilletons: vor knapp zwei Monaten wurde bekannt gegeben, dass der Schriftsteller Lutz Seiler für sein Romandebüt „Kruso“ den Uwe-Johnson-Preis bekommt, in: Nordkurier – Neubrandenburg vom 15.9.2014, S. 24.</w:t>
      </w:r>
    </w:p>
    <w:p w:rsidR="002A3998" w:rsidRPr="002A3998" w:rsidRDefault="002A3998" w:rsidP="002A3998">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 xml:space="preserve">dpa: Uwe-Johnson-Preis für Lutz Seiler, in: Schweriner Volkszeitung vom 22.7.2014, S. 14. </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83"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51" style="width:0;height:1.5pt" o:hralign="center" o:hrstd="t" o:hr="t" fillcolor="#a0a0a0" stroked="f"/>
        </w:pic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D62 Einzelveröffentlichungen: Reden, Laudationes, Kommentare</w:t>
      </w:r>
    </w:p>
    <w:p w:rsidR="002A3998" w:rsidRPr="002A3998" w:rsidRDefault="002A3998" w:rsidP="002A3998">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lastRenderedPageBreak/>
        <w:t>Seiler, Lutz: Der Ort wo die Toten sind. Dankrede zum Uwe-Johnson-Preis, in: Sinn und Form 6, 2014, S. 848-853.</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84"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52" style="width:0;height:1.5pt" o:hralign="center" o:hrstd="t" o:hr="t" fillcolor="#a0a0a0" stroked="f"/>
        </w:pict>
      </w:r>
    </w:p>
    <w:p w:rsidR="002A3998" w:rsidRPr="002A3998" w:rsidRDefault="002A3998" w:rsidP="002A39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3998">
        <w:rPr>
          <w:rFonts w:ascii="Times New Roman" w:eastAsia="Times New Roman" w:hAnsi="Times New Roman" w:cs="Times New Roman"/>
          <w:b/>
          <w:bCs/>
          <w:sz w:val="27"/>
          <w:szCs w:val="27"/>
          <w:lang w:eastAsia="de-DE"/>
        </w:rPr>
        <w:t>[D70 Berichte zu Veranstaltungen]</w:t>
      </w:r>
    </w:p>
    <w:p w:rsidR="002A3998" w:rsidRPr="002A3998" w:rsidRDefault="002A3998" w:rsidP="002A399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Dolata, Dana: Matinee zum 30. Todestag von Uwe Johnson, in: Ostseezeitung vom 24.2.2014, S. 10.</w:t>
      </w:r>
    </w:p>
    <w:p w:rsidR="002A3998" w:rsidRPr="002A3998" w:rsidRDefault="002A3998" w:rsidP="002A399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Geske, Werner: Johnson-Lesebuch erlebt Premiere in Güstrow. Literaturtage würdigen Jubiläum des Schriftstellers, in: Ostseezeitung vom 16.10.2014, S. 16.</w:t>
      </w:r>
    </w:p>
    <w:p w:rsidR="002A3998" w:rsidRPr="002A3998" w:rsidRDefault="002A3998" w:rsidP="002A399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Kohl, Stefanie: In 367 Tagen durch den Roman: eine Stadt liest Uwe Johnsons Jahrestage, in: Helbig, Holger/Auerochs, Bernd/Leuchtenberger, Katja u. a. (Hg.): Johnson-Jahrbuch 21, Göttingen: Wallstein 2014, S. 274-279.</w:t>
      </w:r>
    </w:p>
    <w:p w:rsidR="002A3998" w:rsidRPr="002A3998" w:rsidRDefault="002A3998" w:rsidP="002A399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Pätzold, Dietrich: Im Rückgrat des Holzes die Mitte des Menschen finden. Der Bildhauer Dieter Prange (64) greift mit seinen Skulpturen Themen des Schriftstellers Uwe Johnson auf. Jetzt stellt er seine Arbeiten in Güstrow aus, in: Ostseezeitung vom 16.12.2014, S. 15.</w:t>
      </w:r>
    </w:p>
    <w:p w:rsidR="002A3998" w:rsidRPr="002A3998" w:rsidRDefault="002A3998" w:rsidP="002A399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Pätzold, Dietrich: Literarische Bürgerbewegung für Johnsons Meisterwerk. Eine Stadt liest „Jahrestage“:  Literaturfreunde wirken am Radio-Projekt über den wichtigsten Mecklenburger Autor mit, in:  Ostseezeitung vom 22.1.2014, S. 16.</w:t>
      </w:r>
    </w:p>
    <w:p w:rsidR="002A3998" w:rsidRPr="002A3998" w:rsidRDefault="002A3998" w:rsidP="002A399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Pätzold, Dietrich: „Wiedergutmachung und Glück“. Rostocks Uni-Rektor Wolfgang Schareck liest liest ein Kapitel aus Johnsons Werk „Jahrestage“ ein, in: Ostseezeitung vom 2.5.2014, S. 15.</w:t>
      </w:r>
    </w:p>
    <w:p w:rsidR="002A3998" w:rsidRPr="002A3998" w:rsidRDefault="002A3998" w:rsidP="002A399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Pätzold, Dietrich: Neue Volkstheater-Ära beginnt mit Werk von Uwe Johnson. Der gebürtige Rügener Holger Teschke schuf die Stückfassung „Ingrid Babendererde“, in: Ostseezeitung vom 30. Juli 2014, S. 16.</w:t>
      </w:r>
    </w:p>
    <w:p w:rsidR="002A3998" w:rsidRPr="002A3998" w:rsidRDefault="002A3998" w:rsidP="002A399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Pätzold, Dietrich: „Er hat diesem Land ein Denkmal gesetzt“. Ab heute läuft Uwe Johnsons Roman „Jahrestage“ im Radio. Biografin Meyer-Gosau spricht über den Autor, in: Ostseezeitung vom 20.8.2014, S. 16.</w:t>
      </w:r>
    </w:p>
    <w:p w:rsidR="002A3998" w:rsidRPr="002A3998" w:rsidRDefault="002A3998" w:rsidP="002A399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Schleifer, Matthias: Shakespeares Buffet, Johnson im Radio und Comics für Kästner. Dichterjubiläen und Gedenkkultur im Jahr 2014, in: ALG (Arbeitsgemeinschaft Literarischer Gesellschaften und Gedenkstätten e.V.) Umschau 50, 03/2014, S. 2-5.</w:t>
      </w:r>
    </w:p>
    <w:p w:rsidR="002A3998" w:rsidRPr="002A3998" w:rsidRDefault="002A3998" w:rsidP="002A399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Süss, Diana: Eine Stadt liest Uwe Johnson. Ab jetzt können die Rostocker ein Jahr täglich ein Kapitel aus den „Jahrestagen“ im Lokalradio hören, in: Ostseezeitung, vom 21.8.2014, S. 11.</w:t>
      </w:r>
    </w:p>
    <w:p w:rsidR="002A3998" w:rsidRPr="002A3998" w:rsidRDefault="002A3998" w:rsidP="002A399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Wilhelm, Frank: Vom Experiment zur Erfolgsgeschichte. Die Initiatoren der  Uwe-Johnson-Tage können auf ein besonderes Jubiläum zurückblicken, in: Nordkurier – Neubrandenburg vom 18.9.2014, S. 25.</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85"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53" style="width:0;height:1.5pt" o:hralign="center" o:hrstd="t" o:hr="t" fillcolor="#a0a0a0" stroked="f"/>
        </w:pict>
      </w:r>
    </w:p>
    <w:p w:rsidR="002A3998" w:rsidRPr="002A3998" w:rsidRDefault="002A3998" w:rsidP="002A399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A3998">
        <w:rPr>
          <w:rFonts w:ascii="Times New Roman" w:eastAsia="Times New Roman" w:hAnsi="Times New Roman" w:cs="Times New Roman"/>
          <w:b/>
          <w:bCs/>
          <w:sz w:val="24"/>
          <w:szCs w:val="24"/>
          <w:lang w:eastAsia="de-DE"/>
        </w:rPr>
        <w:t>[D80 Pressespiegel]</w:t>
      </w:r>
    </w:p>
    <w:p w:rsidR="002A3998" w:rsidRPr="002A3998" w:rsidRDefault="002A3998" w:rsidP="002A3998">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 xml:space="preserve">Jonas, Antje: Rostocker Persönlichkeiten. Großer Schriftsteller und streitbarer Charakter: als junger Student in Rostock forderte Uwe Johnson Religions- und </w:t>
      </w:r>
      <w:r w:rsidRPr="002A3998">
        <w:rPr>
          <w:rFonts w:ascii="Times New Roman" w:eastAsia="Times New Roman" w:hAnsi="Times New Roman" w:cs="Times New Roman"/>
          <w:sz w:val="24"/>
          <w:szCs w:val="24"/>
          <w:lang w:eastAsia="de-DE"/>
        </w:rPr>
        <w:lastRenderedPageBreak/>
        <w:t>Meinungsfreiheit, in: Norddeutsche Neueste Nachrichten – Rostock vom 7.2.2014, S. 10.</w:t>
      </w:r>
    </w:p>
    <w:p w:rsidR="002A3998" w:rsidRPr="002A3998" w:rsidRDefault="002A3998" w:rsidP="002A3998">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Kiesewetter, Nicole/Wagner, Winfried: „Heimweh, diese schlimme Tugend“: Uwe Johnson gilt als der Schriftsteller der deutschen Teilung, in: Schweriner Volkszeitung vom 21.2.2014, S. 11.</w:t>
      </w:r>
    </w:p>
    <w:p w:rsidR="002A3998" w:rsidRPr="002A3998" w:rsidRDefault="002A3998" w:rsidP="002A3998">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Nölting, Kristin: Gold für Dr. Ulrich Fries, in: in: Profile: Das Magazin der Universität Rostock 1, 2014, S. 31.</w:t>
      </w:r>
    </w:p>
    <w:p w:rsidR="002A3998" w:rsidRPr="002A3998" w:rsidRDefault="002A3998" w:rsidP="002A3998">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 xml:space="preserve">Pätzold, Dietrich: Uwe Johnsons Freunde. Seine Werke gehören zu den wichtigsten im 20. Jahrhundert. In Rostock wurde Johnson zum Autor, hier wird sein Werk aufgearbeitet, in: Ostseezeitung/OZ Journal vom 12.7.2014, S. 1. </w:t>
      </w:r>
    </w:p>
    <w:p w:rsidR="002A3998" w:rsidRPr="002A3998" w:rsidRDefault="002A3998" w:rsidP="002A3998">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Paasch-Beeck, Rainer: Gerade in Kiel einst willkommener Gast, in: Kieler Nachrichten vom 19.7.2014, S</w:t>
      </w:r>
      <w:proofErr w:type="gramStart"/>
      <w:r w:rsidRPr="002A3998">
        <w:rPr>
          <w:rFonts w:ascii="Times New Roman" w:eastAsia="Times New Roman" w:hAnsi="Times New Roman" w:cs="Times New Roman"/>
          <w:sz w:val="24"/>
          <w:szCs w:val="24"/>
          <w:lang w:eastAsia="de-DE"/>
        </w:rPr>
        <w:t>. ???</w:t>
      </w:r>
      <w:proofErr w:type="gramEnd"/>
    </w:p>
    <w:p w:rsidR="002A3998" w:rsidRPr="002A3998" w:rsidRDefault="002A3998" w:rsidP="002A3998">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Spreemann, Marina: Sechs Wochen Urlaub? Was Lehrer in den Ferien machen, in: Nordkurier vom 24.7.2014, S. 5.</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86" w:anchor="cont_frame" w:history="1">
        <w:r w:rsidRPr="002A3998">
          <w:rPr>
            <w:rFonts w:ascii="Times New Roman" w:eastAsia="Times New Roman" w:hAnsi="Times New Roman" w:cs="Times New Roman"/>
            <w:color w:val="0000FF"/>
            <w:sz w:val="24"/>
            <w:szCs w:val="24"/>
            <w:u w:val="single"/>
            <w:lang w:eastAsia="de-DE"/>
          </w:rPr>
          <w:t>Nach oben</w:t>
        </w:r>
      </w:hyperlink>
    </w:p>
    <w:p w:rsidR="002A3998" w:rsidRPr="002A3998" w:rsidRDefault="002A3998" w:rsidP="002A3998">
      <w:pPr>
        <w:spacing w:after="0"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pict>
          <v:rect id="_x0000_i1054" style="width:0;height:1.5pt" o:hralign="center" o:hrstd="t" o:hr="t" fillcolor="#a0a0a0" stroked="f"/>
        </w:pict>
      </w:r>
    </w:p>
    <w:p w:rsidR="002A3998" w:rsidRPr="002A3998" w:rsidRDefault="002A3998" w:rsidP="002A399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A3998">
        <w:rPr>
          <w:rFonts w:ascii="Times New Roman" w:eastAsia="Times New Roman" w:hAnsi="Times New Roman" w:cs="Times New Roman"/>
          <w:b/>
          <w:bCs/>
          <w:sz w:val="36"/>
          <w:szCs w:val="36"/>
          <w:lang w:eastAsia="de-DE"/>
        </w:rPr>
        <w:t>E Nachträge</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Kategorien in [...] sind Erweiterungen der Online-Bibliographie</w:t>
      </w:r>
    </w:p>
    <w:p w:rsidR="002A3998" w:rsidRPr="002A3998" w:rsidRDefault="002A3998" w:rsidP="002A399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A3998">
        <w:rPr>
          <w:rFonts w:ascii="Times New Roman" w:eastAsia="Times New Roman" w:hAnsi="Times New Roman" w:cs="Times New Roman"/>
          <w:b/>
          <w:bCs/>
          <w:sz w:val="27"/>
          <w:szCs w:val="27"/>
          <w:lang w:eastAsia="de-DE"/>
        </w:rPr>
        <w:t>Hinweise zur Benutzung und Systematik der Bibliographie</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sz w:val="24"/>
          <w:szCs w:val="24"/>
          <w:lang w:eastAsia="de-DE"/>
        </w:rPr>
        <w:t xml:space="preserve">Die Online-Bibliographie knüpft in ihrer Systematik an die Arbeit von Nicolai Riedel (vgl.: Uwe-Johnson-Bibliographie 1959-1998. Stuttgart, Weimar: Metzler 1999.) an. Die Buchstaben stehen dabei für die übergeordneten Kategorien: </w:t>
      </w:r>
    </w:p>
    <w:p w:rsidR="002A3998" w:rsidRPr="002A3998" w:rsidRDefault="002A3998" w:rsidP="002A399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b/>
          <w:bCs/>
          <w:sz w:val="24"/>
          <w:szCs w:val="24"/>
          <w:lang w:eastAsia="de-DE"/>
        </w:rPr>
        <w:t>A</w:t>
      </w:r>
      <w:r w:rsidRPr="002A3998">
        <w:rPr>
          <w:rFonts w:ascii="Times New Roman" w:eastAsia="Times New Roman" w:hAnsi="Times New Roman" w:cs="Times New Roman"/>
          <w:sz w:val="24"/>
          <w:szCs w:val="24"/>
          <w:lang w:eastAsia="de-DE"/>
        </w:rPr>
        <w:t xml:space="preserve">: Das Werk </w:t>
      </w:r>
    </w:p>
    <w:p w:rsidR="002A3998" w:rsidRPr="002A3998" w:rsidRDefault="002A3998" w:rsidP="002A399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b/>
          <w:bCs/>
          <w:sz w:val="24"/>
          <w:szCs w:val="24"/>
          <w:lang w:eastAsia="de-DE"/>
        </w:rPr>
        <w:t>B</w:t>
      </w:r>
      <w:r w:rsidRPr="002A3998">
        <w:rPr>
          <w:rFonts w:ascii="Times New Roman" w:eastAsia="Times New Roman" w:hAnsi="Times New Roman" w:cs="Times New Roman"/>
          <w:sz w:val="24"/>
          <w:szCs w:val="24"/>
          <w:lang w:eastAsia="de-DE"/>
        </w:rPr>
        <w:t xml:space="preserve">: Literatur: Wissenschaft und Essayistik </w:t>
      </w:r>
    </w:p>
    <w:p w:rsidR="002A3998" w:rsidRPr="002A3998" w:rsidRDefault="002A3998" w:rsidP="002A399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b/>
          <w:bCs/>
          <w:sz w:val="24"/>
          <w:szCs w:val="24"/>
          <w:lang w:eastAsia="de-DE"/>
        </w:rPr>
        <w:t>C</w:t>
      </w:r>
      <w:r w:rsidRPr="002A3998">
        <w:rPr>
          <w:rFonts w:ascii="Times New Roman" w:eastAsia="Times New Roman" w:hAnsi="Times New Roman" w:cs="Times New Roman"/>
          <w:sz w:val="24"/>
          <w:szCs w:val="24"/>
          <w:lang w:eastAsia="de-DE"/>
        </w:rPr>
        <w:t>: Unselbständige Literatur IV: Person, Werk und Wirkung im Spiegel der Literaturkritik</w:t>
      </w:r>
    </w:p>
    <w:p w:rsidR="002A3998" w:rsidRPr="002A3998" w:rsidRDefault="002A3998" w:rsidP="002A3998">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sidRPr="002A3998">
        <w:rPr>
          <w:rFonts w:ascii="Times New Roman" w:eastAsia="Times New Roman" w:hAnsi="Times New Roman" w:cs="Times New Roman"/>
          <w:b/>
          <w:bCs/>
          <w:sz w:val="24"/>
          <w:szCs w:val="24"/>
          <w:lang w:eastAsia="de-DE"/>
        </w:rPr>
        <w:t>D</w:t>
      </w:r>
      <w:r w:rsidRPr="002A3998">
        <w:rPr>
          <w:rFonts w:ascii="Times New Roman" w:eastAsia="Times New Roman" w:hAnsi="Times New Roman" w:cs="Times New Roman"/>
          <w:sz w:val="24"/>
          <w:szCs w:val="24"/>
          <w:lang w:eastAsia="de-DE"/>
        </w:rPr>
        <w:t>: Autor und Öffentlichkeit</w:t>
      </w:r>
    </w:p>
    <w:p w:rsidR="002A3998" w:rsidRPr="002A3998" w:rsidRDefault="002A3998" w:rsidP="002A3998">
      <w:pPr>
        <w:spacing w:before="100" w:beforeAutospacing="1" w:after="100" w:afterAutospacing="1" w:line="240" w:lineRule="auto"/>
        <w:rPr>
          <w:rFonts w:ascii="Times New Roman" w:eastAsia="Times New Roman" w:hAnsi="Times New Roman" w:cs="Times New Roman"/>
          <w:sz w:val="24"/>
          <w:szCs w:val="24"/>
          <w:lang w:eastAsia="de-DE"/>
        </w:rPr>
      </w:pPr>
      <w:hyperlink r:id="rId87" w:anchor="cont_frame" w:history="1">
        <w:r w:rsidRPr="002A3998">
          <w:rPr>
            <w:rFonts w:ascii="Times New Roman" w:eastAsia="Times New Roman" w:hAnsi="Times New Roman" w:cs="Times New Roman"/>
            <w:color w:val="0000FF"/>
            <w:sz w:val="24"/>
            <w:szCs w:val="24"/>
            <w:u w:val="single"/>
            <w:lang w:eastAsia="de-DE"/>
          </w:rPr>
          <w:t>Nach oben</w:t>
        </w:r>
      </w:hyperlink>
    </w:p>
    <w:p w:rsidR="00A666B7" w:rsidRDefault="00A666B7">
      <w:bookmarkStart w:id="0" w:name="_GoBack"/>
      <w:bookmarkEnd w:id="0"/>
    </w:p>
    <w:sectPr w:rsidR="00A666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DAD"/>
    <w:multiLevelType w:val="multilevel"/>
    <w:tmpl w:val="9A3E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55EF0"/>
    <w:multiLevelType w:val="multilevel"/>
    <w:tmpl w:val="D942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013D0"/>
    <w:multiLevelType w:val="multilevel"/>
    <w:tmpl w:val="9770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400C8"/>
    <w:multiLevelType w:val="multilevel"/>
    <w:tmpl w:val="30187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4502F"/>
    <w:multiLevelType w:val="multilevel"/>
    <w:tmpl w:val="D068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0349F"/>
    <w:multiLevelType w:val="multilevel"/>
    <w:tmpl w:val="E49A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A39FF"/>
    <w:multiLevelType w:val="multilevel"/>
    <w:tmpl w:val="3FCC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B0C27"/>
    <w:multiLevelType w:val="multilevel"/>
    <w:tmpl w:val="CE1E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71AB3"/>
    <w:multiLevelType w:val="multilevel"/>
    <w:tmpl w:val="1174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624A0"/>
    <w:multiLevelType w:val="multilevel"/>
    <w:tmpl w:val="8CAE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64132"/>
    <w:multiLevelType w:val="multilevel"/>
    <w:tmpl w:val="DDA0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9765B"/>
    <w:multiLevelType w:val="multilevel"/>
    <w:tmpl w:val="9BCC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51585"/>
    <w:multiLevelType w:val="multilevel"/>
    <w:tmpl w:val="8622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44364"/>
    <w:multiLevelType w:val="multilevel"/>
    <w:tmpl w:val="4D1A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563AF"/>
    <w:multiLevelType w:val="multilevel"/>
    <w:tmpl w:val="E2D2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8352C"/>
    <w:multiLevelType w:val="multilevel"/>
    <w:tmpl w:val="4188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773A8"/>
    <w:multiLevelType w:val="multilevel"/>
    <w:tmpl w:val="9578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50536"/>
    <w:multiLevelType w:val="multilevel"/>
    <w:tmpl w:val="1DB0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84A65"/>
    <w:multiLevelType w:val="multilevel"/>
    <w:tmpl w:val="A024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87A98"/>
    <w:multiLevelType w:val="multilevel"/>
    <w:tmpl w:val="C554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84790"/>
    <w:multiLevelType w:val="multilevel"/>
    <w:tmpl w:val="2F9E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968B0"/>
    <w:multiLevelType w:val="multilevel"/>
    <w:tmpl w:val="C70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0C25F1"/>
    <w:multiLevelType w:val="multilevel"/>
    <w:tmpl w:val="9C34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C720E9"/>
    <w:multiLevelType w:val="multilevel"/>
    <w:tmpl w:val="8EB0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2C4785"/>
    <w:multiLevelType w:val="multilevel"/>
    <w:tmpl w:val="122A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5751A1"/>
    <w:multiLevelType w:val="multilevel"/>
    <w:tmpl w:val="95A4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727501"/>
    <w:multiLevelType w:val="multilevel"/>
    <w:tmpl w:val="D690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81604"/>
    <w:multiLevelType w:val="multilevel"/>
    <w:tmpl w:val="B720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0A72FD"/>
    <w:multiLevelType w:val="multilevel"/>
    <w:tmpl w:val="29F8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426AC3"/>
    <w:multiLevelType w:val="multilevel"/>
    <w:tmpl w:val="286A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7A6F95"/>
    <w:multiLevelType w:val="multilevel"/>
    <w:tmpl w:val="CBC4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C43460"/>
    <w:multiLevelType w:val="multilevel"/>
    <w:tmpl w:val="2CC6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3"/>
  </w:num>
  <w:num w:numId="4">
    <w:abstractNumId w:val="6"/>
  </w:num>
  <w:num w:numId="5">
    <w:abstractNumId w:val="21"/>
  </w:num>
  <w:num w:numId="6">
    <w:abstractNumId w:val="4"/>
  </w:num>
  <w:num w:numId="7">
    <w:abstractNumId w:val="17"/>
  </w:num>
  <w:num w:numId="8">
    <w:abstractNumId w:val="12"/>
  </w:num>
  <w:num w:numId="9">
    <w:abstractNumId w:val="9"/>
  </w:num>
  <w:num w:numId="10">
    <w:abstractNumId w:val="2"/>
  </w:num>
  <w:num w:numId="11">
    <w:abstractNumId w:val="22"/>
  </w:num>
  <w:num w:numId="12">
    <w:abstractNumId w:val="23"/>
  </w:num>
  <w:num w:numId="13">
    <w:abstractNumId w:val="11"/>
  </w:num>
  <w:num w:numId="14">
    <w:abstractNumId w:val="0"/>
  </w:num>
  <w:num w:numId="15">
    <w:abstractNumId w:val="19"/>
  </w:num>
  <w:num w:numId="16">
    <w:abstractNumId w:val="26"/>
  </w:num>
  <w:num w:numId="17">
    <w:abstractNumId w:val="10"/>
  </w:num>
  <w:num w:numId="18">
    <w:abstractNumId w:val="31"/>
  </w:num>
  <w:num w:numId="19">
    <w:abstractNumId w:val="24"/>
  </w:num>
  <w:num w:numId="20">
    <w:abstractNumId w:val="25"/>
  </w:num>
  <w:num w:numId="21">
    <w:abstractNumId w:val="1"/>
  </w:num>
  <w:num w:numId="22">
    <w:abstractNumId w:val="28"/>
  </w:num>
  <w:num w:numId="23">
    <w:abstractNumId w:val="8"/>
  </w:num>
  <w:num w:numId="24">
    <w:abstractNumId w:val="13"/>
  </w:num>
  <w:num w:numId="25">
    <w:abstractNumId w:val="30"/>
  </w:num>
  <w:num w:numId="26">
    <w:abstractNumId w:val="18"/>
  </w:num>
  <w:num w:numId="27">
    <w:abstractNumId w:val="29"/>
  </w:num>
  <w:num w:numId="28">
    <w:abstractNumId w:val="14"/>
  </w:num>
  <w:num w:numId="29">
    <w:abstractNumId w:val="27"/>
  </w:num>
  <w:num w:numId="30">
    <w:abstractNumId w:val="16"/>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9A"/>
    <w:rsid w:val="002A3998"/>
    <w:rsid w:val="0052459A"/>
    <w:rsid w:val="00A666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16DC5-3189-4BE2-8675-88E34ED7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2A399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2A399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2A399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A399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2A3998"/>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2A3998"/>
    <w:rPr>
      <w:rFonts w:ascii="Times New Roman" w:eastAsia="Times New Roman" w:hAnsi="Times New Roman" w:cs="Times New Roman"/>
      <w:b/>
      <w:bCs/>
      <w:sz w:val="24"/>
      <w:szCs w:val="24"/>
      <w:lang w:eastAsia="de-DE"/>
    </w:rPr>
  </w:style>
  <w:style w:type="paragraph" w:customStyle="1" w:styleId="bodytext">
    <w:name w:val="bodytext"/>
    <w:basedOn w:val="Standard"/>
    <w:rsid w:val="002A399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A3998"/>
    <w:rPr>
      <w:b/>
      <w:bCs/>
    </w:rPr>
  </w:style>
  <w:style w:type="character" w:styleId="Hyperlink">
    <w:name w:val="Hyperlink"/>
    <w:basedOn w:val="Absatz-Standardschriftart"/>
    <w:uiPriority w:val="99"/>
    <w:semiHidden/>
    <w:unhideWhenUsed/>
    <w:rsid w:val="002A3998"/>
    <w:rPr>
      <w:color w:val="0000FF"/>
      <w:u w:val="single"/>
    </w:rPr>
  </w:style>
  <w:style w:type="paragraph" w:customStyle="1" w:styleId="csc-linktotop">
    <w:name w:val="csc-linktotop"/>
    <w:basedOn w:val="Standard"/>
    <w:rsid w:val="002A399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2A399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2A39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823390">
      <w:bodyDiv w:val="1"/>
      <w:marLeft w:val="0"/>
      <w:marRight w:val="0"/>
      <w:marTop w:val="0"/>
      <w:marBottom w:val="0"/>
      <w:divBdr>
        <w:top w:val="none" w:sz="0" w:space="0" w:color="auto"/>
        <w:left w:val="none" w:sz="0" w:space="0" w:color="auto"/>
        <w:bottom w:val="none" w:sz="0" w:space="0" w:color="auto"/>
        <w:right w:val="none" w:sz="0" w:space="0" w:color="auto"/>
      </w:divBdr>
      <w:divsChild>
        <w:div w:id="917639833">
          <w:marLeft w:val="0"/>
          <w:marRight w:val="0"/>
          <w:marTop w:val="0"/>
          <w:marBottom w:val="0"/>
          <w:divBdr>
            <w:top w:val="none" w:sz="0" w:space="0" w:color="auto"/>
            <w:left w:val="none" w:sz="0" w:space="0" w:color="auto"/>
            <w:bottom w:val="none" w:sz="0" w:space="0" w:color="auto"/>
            <w:right w:val="none" w:sz="0" w:space="0" w:color="auto"/>
          </w:divBdr>
          <w:divsChild>
            <w:div w:id="1579317695">
              <w:marLeft w:val="0"/>
              <w:marRight w:val="0"/>
              <w:marTop w:val="0"/>
              <w:marBottom w:val="0"/>
              <w:divBdr>
                <w:top w:val="none" w:sz="0" w:space="0" w:color="auto"/>
                <w:left w:val="none" w:sz="0" w:space="0" w:color="auto"/>
                <w:bottom w:val="none" w:sz="0" w:space="0" w:color="auto"/>
                <w:right w:val="none" w:sz="0" w:space="0" w:color="auto"/>
              </w:divBdr>
            </w:div>
          </w:divsChild>
        </w:div>
        <w:div w:id="158809137">
          <w:marLeft w:val="0"/>
          <w:marRight w:val="0"/>
          <w:marTop w:val="0"/>
          <w:marBottom w:val="0"/>
          <w:divBdr>
            <w:top w:val="none" w:sz="0" w:space="0" w:color="auto"/>
            <w:left w:val="none" w:sz="0" w:space="0" w:color="auto"/>
            <w:bottom w:val="none" w:sz="0" w:space="0" w:color="auto"/>
            <w:right w:val="none" w:sz="0" w:space="0" w:color="auto"/>
          </w:divBdr>
          <w:divsChild>
            <w:div w:id="276913547">
              <w:marLeft w:val="0"/>
              <w:marRight w:val="0"/>
              <w:marTop w:val="0"/>
              <w:marBottom w:val="0"/>
              <w:divBdr>
                <w:top w:val="none" w:sz="0" w:space="0" w:color="auto"/>
                <w:left w:val="none" w:sz="0" w:space="0" w:color="auto"/>
                <w:bottom w:val="none" w:sz="0" w:space="0" w:color="auto"/>
                <w:right w:val="none" w:sz="0" w:space="0" w:color="auto"/>
              </w:divBdr>
            </w:div>
          </w:divsChild>
        </w:div>
        <w:div w:id="307050856">
          <w:marLeft w:val="0"/>
          <w:marRight w:val="0"/>
          <w:marTop w:val="0"/>
          <w:marBottom w:val="0"/>
          <w:divBdr>
            <w:top w:val="none" w:sz="0" w:space="0" w:color="auto"/>
            <w:left w:val="none" w:sz="0" w:space="0" w:color="auto"/>
            <w:bottom w:val="none" w:sz="0" w:space="0" w:color="auto"/>
            <w:right w:val="none" w:sz="0" w:space="0" w:color="auto"/>
          </w:divBdr>
          <w:divsChild>
            <w:div w:id="846210591">
              <w:marLeft w:val="0"/>
              <w:marRight w:val="0"/>
              <w:marTop w:val="0"/>
              <w:marBottom w:val="0"/>
              <w:divBdr>
                <w:top w:val="none" w:sz="0" w:space="0" w:color="auto"/>
                <w:left w:val="none" w:sz="0" w:space="0" w:color="auto"/>
                <w:bottom w:val="none" w:sz="0" w:space="0" w:color="auto"/>
                <w:right w:val="none" w:sz="0" w:space="0" w:color="auto"/>
              </w:divBdr>
            </w:div>
          </w:divsChild>
        </w:div>
        <w:div w:id="71775879">
          <w:marLeft w:val="0"/>
          <w:marRight w:val="0"/>
          <w:marTop w:val="0"/>
          <w:marBottom w:val="0"/>
          <w:divBdr>
            <w:top w:val="none" w:sz="0" w:space="0" w:color="auto"/>
            <w:left w:val="none" w:sz="0" w:space="0" w:color="auto"/>
            <w:bottom w:val="none" w:sz="0" w:space="0" w:color="auto"/>
            <w:right w:val="none" w:sz="0" w:space="0" w:color="auto"/>
          </w:divBdr>
          <w:divsChild>
            <w:div w:id="1727410495">
              <w:marLeft w:val="0"/>
              <w:marRight w:val="0"/>
              <w:marTop w:val="0"/>
              <w:marBottom w:val="0"/>
              <w:divBdr>
                <w:top w:val="none" w:sz="0" w:space="0" w:color="auto"/>
                <w:left w:val="none" w:sz="0" w:space="0" w:color="auto"/>
                <w:bottom w:val="none" w:sz="0" w:space="0" w:color="auto"/>
                <w:right w:val="none" w:sz="0" w:space="0" w:color="auto"/>
              </w:divBdr>
            </w:div>
          </w:divsChild>
        </w:div>
        <w:div w:id="934047859">
          <w:marLeft w:val="0"/>
          <w:marRight w:val="0"/>
          <w:marTop w:val="0"/>
          <w:marBottom w:val="0"/>
          <w:divBdr>
            <w:top w:val="none" w:sz="0" w:space="0" w:color="auto"/>
            <w:left w:val="none" w:sz="0" w:space="0" w:color="auto"/>
            <w:bottom w:val="none" w:sz="0" w:space="0" w:color="auto"/>
            <w:right w:val="none" w:sz="0" w:space="0" w:color="auto"/>
          </w:divBdr>
          <w:divsChild>
            <w:div w:id="1922521196">
              <w:marLeft w:val="0"/>
              <w:marRight w:val="0"/>
              <w:marTop w:val="0"/>
              <w:marBottom w:val="0"/>
              <w:divBdr>
                <w:top w:val="none" w:sz="0" w:space="0" w:color="auto"/>
                <w:left w:val="none" w:sz="0" w:space="0" w:color="auto"/>
                <w:bottom w:val="none" w:sz="0" w:space="0" w:color="auto"/>
                <w:right w:val="none" w:sz="0" w:space="0" w:color="auto"/>
              </w:divBdr>
            </w:div>
          </w:divsChild>
        </w:div>
        <w:div w:id="1840585336">
          <w:marLeft w:val="0"/>
          <w:marRight w:val="0"/>
          <w:marTop w:val="0"/>
          <w:marBottom w:val="0"/>
          <w:divBdr>
            <w:top w:val="none" w:sz="0" w:space="0" w:color="auto"/>
            <w:left w:val="none" w:sz="0" w:space="0" w:color="auto"/>
            <w:bottom w:val="none" w:sz="0" w:space="0" w:color="auto"/>
            <w:right w:val="none" w:sz="0" w:space="0" w:color="auto"/>
          </w:divBdr>
          <w:divsChild>
            <w:div w:id="594745942">
              <w:marLeft w:val="0"/>
              <w:marRight w:val="0"/>
              <w:marTop w:val="0"/>
              <w:marBottom w:val="0"/>
              <w:divBdr>
                <w:top w:val="none" w:sz="0" w:space="0" w:color="auto"/>
                <w:left w:val="none" w:sz="0" w:space="0" w:color="auto"/>
                <w:bottom w:val="none" w:sz="0" w:space="0" w:color="auto"/>
                <w:right w:val="none" w:sz="0" w:space="0" w:color="auto"/>
              </w:divBdr>
            </w:div>
          </w:divsChild>
        </w:div>
        <w:div w:id="475805583">
          <w:marLeft w:val="0"/>
          <w:marRight w:val="0"/>
          <w:marTop w:val="0"/>
          <w:marBottom w:val="15"/>
          <w:divBdr>
            <w:top w:val="none" w:sz="0" w:space="0" w:color="auto"/>
            <w:left w:val="none" w:sz="0" w:space="0" w:color="auto"/>
            <w:bottom w:val="none" w:sz="0" w:space="0" w:color="auto"/>
            <w:right w:val="none" w:sz="0" w:space="0" w:color="auto"/>
          </w:divBdr>
          <w:divsChild>
            <w:div w:id="1917595682">
              <w:marLeft w:val="0"/>
              <w:marRight w:val="0"/>
              <w:marTop w:val="0"/>
              <w:marBottom w:val="0"/>
              <w:divBdr>
                <w:top w:val="none" w:sz="0" w:space="0" w:color="auto"/>
                <w:left w:val="none" w:sz="0" w:space="0" w:color="auto"/>
                <w:bottom w:val="none" w:sz="0" w:space="0" w:color="auto"/>
                <w:right w:val="none" w:sz="0" w:space="0" w:color="auto"/>
              </w:divBdr>
            </w:div>
          </w:divsChild>
        </w:div>
        <w:div w:id="1096288783">
          <w:marLeft w:val="0"/>
          <w:marRight w:val="0"/>
          <w:marTop w:val="15"/>
          <w:marBottom w:val="0"/>
          <w:divBdr>
            <w:top w:val="none" w:sz="0" w:space="0" w:color="auto"/>
            <w:left w:val="none" w:sz="0" w:space="0" w:color="auto"/>
            <w:bottom w:val="none" w:sz="0" w:space="0" w:color="auto"/>
            <w:right w:val="none" w:sz="0" w:space="0" w:color="auto"/>
          </w:divBdr>
          <w:divsChild>
            <w:div w:id="275528615">
              <w:marLeft w:val="0"/>
              <w:marRight w:val="0"/>
              <w:marTop w:val="0"/>
              <w:marBottom w:val="0"/>
              <w:divBdr>
                <w:top w:val="none" w:sz="0" w:space="0" w:color="auto"/>
                <w:left w:val="none" w:sz="0" w:space="0" w:color="auto"/>
                <w:bottom w:val="none" w:sz="0" w:space="0" w:color="auto"/>
                <w:right w:val="none" w:sz="0" w:space="0" w:color="auto"/>
              </w:divBdr>
            </w:div>
          </w:divsChild>
        </w:div>
        <w:div w:id="1975333318">
          <w:marLeft w:val="0"/>
          <w:marRight w:val="0"/>
          <w:marTop w:val="0"/>
          <w:marBottom w:val="0"/>
          <w:divBdr>
            <w:top w:val="none" w:sz="0" w:space="0" w:color="auto"/>
            <w:left w:val="none" w:sz="0" w:space="0" w:color="auto"/>
            <w:bottom w:val="none" w:sz="0" w:space="0" w:color="auto"/>
            <w:right w:val="none" w:sz="0" w:space="0" w:color="auto"/>
          </w:divBdr>
          <w:divsChild>
            <w:div w:id="1529221668">
              <w:marLeft w:val="0"/>
              <w:marRight w:val="0"/>
              <w:marTop w:val="0"/>
              <w:marBottom w:val="0"/>
              <w:divBdr>
                <w:top w:val="none" w:sz="0" w:space="0" w:color="auto"/>
                <w:left w:val="none" w:sz="0" w:space="0" w:color="auto"/>
                <w:bottom w:val="none" w:sz="0" w:space="0" w:color="auto"/>
                <w:right w:val="none" w:sz="0" w:space="0" w:color="auto"/>
              </w:divBdr>
            </w:div>
          </w:divsChild>
        </w:div>
        <w:div w:id="1409769015">
          <w:marLeft w:val="0"/>
          <w:marRight w:val="0"/>
          <w:marTop w:val="0"/>
          <w:marBottom w:val="0"/>
          <w:divBdr>
            <w:top w:val="none" w:sz="0" w:space="0" w:color="auto"/>
            <w:left w:val="none" w:sz="0" w:space="0" w:color="auto"/>
            <w:bottom w:val="none" w:sz="0" w:space="0" w:color="auto"/>
            <w:right w:val="none" w:sz="0" w:space="0" w:color="auto"/>
          </w:divBdr>
          <w:divsChild>
            <w:div w:id="200897179">
              <w:marLeft w:val="0"/>
              <w:marRight w:val="0"/>
              <w:marTop w:val="0"/>
              <w:marBottom w:val="0"/>
              <w:divBdr>
                <w:top w:val="none" w:sz="0" w:space="0" w:color="auto"/>
                <w:left w:val="none" w:sz="0" w:space="0" w:color="auto"/>
                <w:bottom w:val="none" w:sz="0" w:space="0" w:color="auto"/>
                <w:right w:val="none" w:sz="0" w:space="0" w:color="auto"/>
              </w:divBdr>
            </w:div>
          </w:divsChild>
        </w:div>
        <w:div w:id="2112234455">
          <w:marLeft w:val="0"/>
          <w:marRight w:val="0"/>
          <w:marTop w:val="0"/>
          <w:marBottom w:val="0"/>
          <w:divBdr>
            <w:top w:val="none" w:sz="0" w:space="0" w:color="auto"/>
            <w:left w:val="none" w:sz="0" w:space="0" w:color="auto"/>
            <w:bottom w:val="none" w:sz="0" w:space="0" w:color="auto"/>
            <w:right w:val="none" w:sz="0" w:space="0" w:color="auto"/>
          </w:divBdr>
          <w:divsChild>
            <w:div w:id="2031098525">
              <w:marLeft w:val="0"/>
              <w:marRight w:val="0"/>
              <w:marTop w:val="0"/>
              <w:marBottom w:val="0"/>
              <w:divBdr>
                <w:top w:val="none" w:sz="0" w:space="0" w:color="auto"/>
                <w:left w:val="none" w:sz="0" w:space="0" w:color="auto"/>
                <w:bottom w:val="none" w:sz="0" w:space="0" w:color="auto"/>
                <w:right w:val="none" w:sz="0" w:space="0" w:color="auto"/>
              </w:divBdr>
            </w:div>
          </w:divsChild>
        </w:div>
        <w:div w:id="1445998593">
          <w:marLeft w:val="0"/>
          <w:marRight w:val="0"/>
          <w:marTop w:val="0"/>
          <w:marBottom w:val="0"/>
          <w:divBdr>
            <w:top w:val="none" w:sz="0" w:space="0" w:color="auto"/>
            <w:left w:val="none" w:sz="0" w:space="0" w:color="auto"/>
            <w:bottom w:val="none" w:sz="0" w:space="0" w:color="auto"/>
            <w:right w:val="none" w:sz="0" w:space="0" w:color="auto"/>
          </w:divBdr>
          <w:divsChild>
            <w:div w:id="2011711408">
              <w:marLeft w:val="0"/>
              <w:marRight w:val="0"/>
              <w:marTop w:val="0"/>
              <w:marBottom w:val="0"/>
              <w:divBdr>
                <w:top w:val="none" w:sz="0" w:space="0" w:color="auto"/>
                <w:left w:val="none" w:sz="0" w:space="0" w:color="auto"/>
                <w:bottom w:val="none" w:sz="0" w:space="0" w:color="auto"/>
                <w:right w:val="none" w:sz="0" w:space="0" w:color="auto"/>
              </w:divBdr>
            </w:div>
          </w:divsChild>
        </w:div>
        <w:div w:id="1155339078">
          <w:marLeft w:val="0"/>
          <w:marRight w:val="0"/>
          <w:marTop w:val="0"/>
          <w:marBottom w:val="0"/>
          <w:divBdr>
            <w:top w:val="none" w:sz="0" w:space="0" w:color="auto"/>
            <w:left w:val="none" w:sz="0" w:space="0" w:color="auto"/>
            <w:bottom w:val="none" w:sz="0" w:space="0" w:color="auto"/>
            <w:right w:val="none" w:sz="0" w:space="0" w:color="auto"/>
          </w:divBdr>
          <w:divsChild>
            <w:div w:id="650405203">
              <w:marLeft w:val="0"/>
              <w:marRight w:val="0"/>
              <w:marTop w:val="0"/>
              <w:marBottom w:val="0"/>
              <w:divBdr>
                <w:top w:val="none" w:sz="0" w:space="0" w:color="auto"/>
                <w:left w:val="none" w:sz="0" w:space="0" w:color="auto"/>
                <w:bottom w:val="none" w:sz="0" w:space="0" w:color="auto"/>
                <w:right w:val="none" w:sz="0" w:space="0" w:color="auto"/>
              </w:divBdr>
            </w:div>
          </w:divsChild>
        </w:div>
        <w:div w:id="329648954">
          <w:marLeft w:val="0"/>
          <w:marRight w:val="0"/>
          <w:marTop w:val="0"/>
          <w:marBottom w:val="0"/>
          <w:divBdr>
            <w:top w:val="none" w:sz="0" w:space="0" w:color="auto"/>
            <w:left w:val="none" w:sz="0" w:space="0" w:color="auto"/>
            <w:bottom w:val="none" w:sz="0" w:space="0" w:color="auto"/>
            <w:right w:val="none" w:sz="0" w:space="0" w:color="auto"/>
          </w:divBdr>
          <w:divsChild>
            <w:div w:id="1660036422">
              <w:marLeft w:val="0"/>
              <w:marRight w:val="0"/>
              <w:marTop w:val="0"/>
              <w:marBottom w:val="0"/>
              <w:divBdr>
                <w:top w:val="none" w:sz="0" w:space="0" w:color="auto"/>
                <w:left w:val="none" w:sz="0" w:space="0" w:color="auto"/>
                <w:bottom w:val="none" w:sz="0" w:space="0" w:color="auto"/>
                <w:right w:val="none" w:sz="0" w:space="0" w:color="auto"/>
              </w:divBdr>
            </w:div>
          </w:divsChild>
        </w:div>
        <w:div w:id="1886216290">
          <w:marLeft w:val="0"/>
          <w:marRight w:val="0"/>
          <w:marTop w:val="0"/>
          <w:marBottom w:val="0"/>
          <w:divBdr>
            <w:top w:val="none" w:sz="0" w:space="0" w:color="auto"/>
            <w:left w:val="none" w:sz="0" w:space="0" w:color="auto"/>
            <w:bottom w:val="none" w:sz="0" w:space="0" w:color="auto"/>
            <w:right w:val="none" w:sz="0" w:space="0" w:color="auto"/>
          </w:divBdr>
          <w:divsChild>
            <w:div w:id="1265575912">
              <w:marLeft w:val="0"/>
              <w:marRight w:val="0"/>
              <w:marTop w:val="0"/>
              <w:marBottom w:val="0"/>
              <w:divBdr>
                <w:top w:val="none" w:sz="0" w:space="0" w:color="auto"/>
                <w:left w:val="none" w:sz="0" w:space="0" w:color="auto"/>
                <w:bottom w:val="none" w:sz="0" w:space="0" w:color="auto"/>
                <w:right w:val="none" w:sz="0" w:space="0" w:color="auto"/>
              </w:divBdr>
            </w:div>
          </w:divsChild>
        </w:div>
        <w:div w:id="1153522910">
          <w:marLeft w:val="0"/>
          <w:marRight w:val="0"/>
          <w:marTop w:val="0"/>
          <w:marBottom w:val="0"/>
          <w:divBdr>
            <w:top w:val="none" w:sz="0" w:space="0" w:color="auto"/>
            <w:left w:val="none" w:sz="0" w:space="0" w:color="auto"/>
            <w:bottom w:val="none" w:sz="0" w:space="0" w:color="auto"/>
            <w:right w:val="none" w:sz="0" w:space="0" w:color="auto"/>
          </w:divBdr>
          <w:divsChild>
            <w:div w:id="745348927">
              <w:marLeft w:val="0"/>
              <w:marRight w:val="0"/>
              <w:marTop w:val="0"/>
              <w:marBottom w:val="0"/>
              <w:divBdr>
                <w:top w:val="none" w:sz="0" w:space="0" w:color="auto"/>
                <w:left w:val="none" w:sz="0" w:space="0" w:color="auto"/>
                <w:bottom w:val="none" w:sz="0" w:space="0" w:color="auto"/>
                <w:right w:val="none" w:sz="0" w:space="0" w:color="auto"/>
              </w:divBdr>
            </w:div>
          </w:divsChild>
        </w:div>
        <w:div w:id="266929580">
          <w:marLeft w:val="0"/>
          <w:marRight w:val="0"/>
          <w:marTop w:val="0"/>
          <w:marBottom w:val="0"/>
          <w:divBdr>
            <w:top w:val="none" w:sz="0" w:space="0" w:color="auto"/>
            <w:left w:val="none" w:sz="0" w:space="0" w:color="auto"/>
            <w:bottom w:val="none" w:sz="0" w:space="0" w:color="auto"/>
            <w:right w:val="none" w:sz="0" w:space="0" w:color="auto"/>
          </w:divBdr>
          <w:divsChild>
            <w:div w:id="1602255600">
              <w:marLeft w:val="0"/>
              <w:marRight w:val="0"/>
              <w:marTop w:val="0"/>
              <w:marBottom w:val="0"/>
              <w:divBdr>
                <w:top w:val="none" w:sz="0" w:space="0" w:color="auto"/>
                <w:left w:val="none" w:sz="0" w:space="0" w:color="auto"/>
                <w:bottom w:val="none" w:sz="0" w:space="0" w:color="auto"/>
                <w:right w:val="none" w:sz="0" w:space="0" w:color="auto"/>
              </w:divBdr>
            </w:div>
          </w:divsChild>
        </w:div>
        <w:div w:id="1418210066">
          <w:marLeft w:val="0"/>
          <w:marRight w:val="0"/>
          <w:marTop w:val="0"/>
          <w:marBottom w:val="0"/>
          <w:divBdr>
            <w:top w:val="none" w:sz="0" w:space="0" w:color="auto"/>
            <w:left w:val="none" w:sz="0" w:space="0" w:color="auto"/>
            <w:bottom w:val="none" w:sz="0" w:space="0" w:color="auto"/>
            <w:right w:val="none" w:sz="0" w:space="0" w:color="auto"/>
          </w:divBdr>
          <w:divsChild>
            <w:div w:id="509879354">
              <w:marLeft w:val="0"/>
              <w:marRight w:val="0"/>
              <w:marTop w:val="0"/>
              <w:marBottom w:val="0"/>
              <w:divBdr>
                <w:top w:val="none" w:sz="0" w:space="0" w:color="auto"/>
                <w:left w:val="none" w:sz="0" w:space="0" w:color="auto"/>
                <w:bottom w:val="none" w:sz="0" w:space="0" w:color="auto"/>
                <w:right w:val="none" w:sz="0" w:space="0" w:color="auto"/>
              </w:divBdr>
            </w:div>
          </w:divsChild>
        </w:div>
        <w:div w:id="997878588">
          <w:marLeft w:val="0"/>
          <w:marRight w:val="0"/>
          <w:marTop w:val="0"/>
          <w:marBottom w:val="0"/>
          <w:divBdr>
            <w:top w:val="none" w:sz="0" w:space="0" w:color="auto"/>
            <w:left w:val="none" w:sz="0" w:space="0" w:color="auto"/>
            <w:bottom w:val="none" w:sz="0" w:space="0" w:color="auto"/>
            <w:right w:val="none" w:sz="0" w:space="0" w:color="auto"/>
          </w:divBdr>
          <w:divsChild>
            <w:div w:id="1402681827">
              <w:marLeft w:val="0"/>
              <w:marRight w:val="0"/>
              <w:marTop w:val="0"/>
              <w:marBottom w:val="0"/>
              <w:divBdr>
                <w:top w:val="none" w:sz="0" w:space="0" w:color="auto"/>
                <w:left w:val="none" w:sz="0" w:space="0" w:color="auto"/>
                <w:bottom w:val="none" w:sz="0" w:space="0" w:color="auto"/>
                <w:right w:val="none" w:sz="0" w:space="0" w:color="auto"/>
              </w:divBdr>
            </w:div>
          </w:divsChild>
        </w:div>
        <w:div w:id="1120224390">
          <w:marLeft w:val="0"/>
          <w:marRight w:val="0"/>
          <w:marTop w:val="0"/>
          <w:marBottom w:val="0"/>
          <w:divBdr>
            <w:top w:val="none" w:sz="0" w:space="0" w:color="auto"/>
            <w:left w:val="none" w:sz="0" w:space="0" w:color="auto"/>
            <w:bottom w:val="none" w:sz="0" w:space="0" w:color="auto"/>
            <w:right w:val="none" w:sz="0" w:space="0" w:color="auto"/>
          </w:divBdr>
          <w:divsChild>
            <w:div w:id="345333184">
              <w:marLeft w:val="0"/>
              <w:marRight w:val="0"/>
              <w:marTop w:val="0"/>
              <w:marBottom w:val="0"/>
              <w:divBdr>
                <w:top w:val="none" w:sz="0" w:space="0" w:color="auto"/>
                <w:left w:val="none" w:sz="0" w:space="0" w:color="auto"/>
                <w:bottom w:val="none" w:sz="0" w:space="0" w:color="auto"/>
                <w:right w:val="none" w:sz="0" w:space="0" w:color="auto"/>
              </w:divBdr>
            </w:div>
          </w:divsChild>
        </w:div>
        <w:div w:id="274488766">
          <w:marLeft w:val="0"/>
          <w:marRight w:val="0"/>
          <w:marTop w:val="0"/>
          <w:marBottom w:val="0"/>
          <w:divBdr>
            <w:top w:val="none" w:sz="0" w:space="0" w:color="auto"/>
            <w:left w:val="none" w:sz="0" w:space="0" w:color="auto"/>
            <w:bottom w:val="none" w:sz="0" w:space="0" w:color="auto"/>
            <w:right w:val="none" w:sz="0" w:space="0" w:color="auto"/>
          </w:divBdr>
          <w:divsChild>
            <w:div w:id="1860073372">
              <w:marLeft w:val="0"/>
              <w:marRight w:val="0"/>
              <w:marTop w:val="0"/>
              <w:marBottom w:val="0"/>
              <w:divBdr>
                <w:top w:val="none" w:sz="0" w:space="0" w:color="auto"/>
                <w:left w:val="none" w:sz="0" w:space="0" w:color="auto"/>
                <w:bottom w:val="none" w:sz="0" w:space="0" w:color="auto"/>
                <w:right w:val="none" w:sz="0" w:space="0" w:color="auto"/>
              </w:divBdr>
            </w:div>
          </w:divsChild>
        </w:div>
        <w:div w:id="1556233397">
          <w:marLeft w:val="0"/>
          <w:marRight w:val="0"/>
          <w:marTop w:val="0"/>
          <w:marBottom w:val="0"/>
          <w:divBdr>
            <w:top w:val="none" w:sz="0" w:space="0" w:color="auto"/>
            <w:left w:val="none" w:sz="0" w:space="0" w:color="auto"/>
            <w:bottom w:val="none" w:sz="0" w:space="0" w:color="auto"/>
            <w:right w:val="none" w:sz="0" w:space="0" w:color="auto"/>
          </w:divBdr>
          <w:divsChild>
            <w:div w:id="2022587705">
              <w:marLeft w:val="0"/>
              <w:marRight w:val="0"/>
              <w:marTop w:val="0"/>
              <w:marBottom w:val="0"/>
              <w:divBdr>
                <w:top w:val="none" w:sz="0" w:space="0" w:color="auto"/>
                <w:left w:val="none" w:sz="0" w:space="0" w:color="auto"/>
                <w:bottom w:val="none" w:sz="0" w:space="0" w:color="auto"/>
                <w:right w:val="none" w:sz="0" w:space="0" w:color="auto"/>
              </w:divBdr>
            </w:div>
          </w:divsChild>
        </w:div>
        <w:div w:id="1736775520">
          <w:marLeft w:val="0"/>
          <w:marRight w:val="0"/>
          <w:marTop w:val="0"/>
          <w:marBottom w:val="0"/>
          <w:divBdr>
            <w:top w:val="none" w:sz="0" w:space="0" w:color="auto"/>
            <w:left w:val="none" w:sz="0" w:space="0" w:color="auto"/>
            <w:bottom w:val="none" w:sz="0" w:space="0" w:color="auto"/>
            <w:right w:val="none" w:sz="0" w:space="0" w:color="auto"/>
          </w:divBdr>
          <w:divsChild>
            <w:div w:id="2141150828">
              <w:marLeft w:val="0"/>
              <w:marRight w:val="0"/>
              <w:marTop w:val="0"/>
              <w:marBottom w:val="0"/>
              <w:divBdr>
                <w:top w:val="none" w:sz="0" w:space="0" w:color="auto"/>
                <w:left w:val="none" w:sz="0" w:space="0" w:color="auto"/>
                <w:bottom w:val="none" w:sz="0" w:space="0" w:color="auto"/>
                <w:right w:val="none" w:sz="0" w:space="0" w:color="auto"/>
              </w:divBdr>
            </w:div>
          </w:divsChild>
        </w:div>
        <w:div w:id="1588269375">
          <w:marLeft w:val="0"/>
          <w:marRight w:val="0"/>
          <w:marTop w:val="0"/>
          <w:marBottom w:val="0"/>
          <w:divBdr>
            <w:top w:val="none" w:sz="0" w:space="0" w:color="auto"/>
            <w:left w:val="none" w:sz="0" w:space="0" w:color="auto"/>
            <w:bottom w:val="none" w:sz="0" w:space="0" w:color="auto"/>
            <w:right w:val="none" w:sz="0" w:space="0" w:color="auto"/>
          </w:divBdr>
          <w:divsChild>
            <w:div w:id="1602108451">
              <w:marLeft w:val="0"/>
              <w:marRight w:val="0"/>
              <w:marTop w:val="0"/>
              <w:marBottom w:val="0"/>
              <w:divBdr>
                <w:top w:val="none" w:sz="0" w:space="0" w:color="auto"/>
                <w:left w:val="none" w:sz="0" w:space="0" w:color="auto"/>
                <w:bottom w:val="none" w:sz="0" w:space="0" w:color="auto"/>
                <w:right w:val="none" w:sz="0" w:space="0" w:color="auto"/>
              </w:divBdr>
            </w:div>
          </w:divsChild>
        </w:div>
        <w:div w:id="1090200136">
          <w:marLeft w:val="0"/>
          <w:marRight w:val="0"/>
          <w:marTop w:val="0"/>
          <w:marBottom w:val="0"/>
          <w:divBdr>
            <w:top w:val="none" w:sz="0" w:space="0" w:color="auto"/>
            <w:left w:val="none" w:sz="0" w:space="0" w:color="auto"/>
            <w:bottom w:val="none" w:sz="0" w:space="0" w:color="auto"/>
            <w:right w:val="none" w:sz="0" w:space="0" w:color="auto"/>
          </w:divBdr>
          <w:divsChild>
            <w:div w:id="678123594">
              <w:marLeft w:val="0"/>
              <w:marRight w:val="0"/>
              <w:marTop w:val="0"/>
              <w:marBottom w:val="0"/>
              <w:divBdr>
                <w:top w:val="none" w:sz="0" w:space="0" w:color="auto"/>
                <w:left w:val="none" w:sz="0" w:space="0" w:color="auto"/>
                <w:bottom w:val="none" w:sz="0" w:space="0" w:color="auto"/>
                <w:right w:val="none" w:sz="0" w:space="0" w:color="auto"/>
              </w:divBdr>
            </w:div>
          </w:divsChild>
        </w:div>
        <w:div w:id="725951840">
          <w:marLeft w:val="0"/>
          <w:marRight w:val="0"/>
          <w:marTop w:val="0"/>
          <w:marBottom w:val="0"/>
          <w:divBdr>
            <w:top w:val="none" w:sz="0" w:space="0" w:color="auto"/>
            <w:left w:val="none" w:sz="0" w:space="0" w:color="auto"/>
            <w:bottom w:val="none" w:sz="0" w:space="0" w:color="auto"/>
            <w:right w:val="none" w:sz="0" w:space="0" w:color="auto"/>
          </w:divBdr>
          <w:divsChild>
            <w:div w:id="963081372">
              <w:marLeft w:val="0"/>
              <w:marRight w:val="0"/>
              <w:marTop w:val="0"/>
              <w:marBottom w:val="0"/>
              <w:divBdr>
                <w:top w:val="none" w:sz="0" w:space="0" w:color="auto"/>
                <w:left w:val="none" w:sz="0" w:space="0" w:color="auto"/>
                <w:bottom w:val="none" w:sz="0" w:space="0" w:color="auto"/>
                <w:right w:val="none" w:sz="0" w:space="0" w:color="auto"/>
              </w:divBdr>
            </w:div>
          </w:divsChild>
        </w:div>
        <w:div w:id="2127194149">
          <w:marLeft w:val="0"/>
          <w:marRight w:val="0"/>
          <w:marTop w:val="0"/>
          <w:marBottom w:val="0"/>
          <w:divBdr>
            <w:top w:val="none" w:sz="0" w:space="0" w:color="auto"/>
            <w:left w:val="none" w:sz="0" w:space="0" w:color="auto"/>
            <w:bottom w:val="none" w:sz="0" w:space="0" w:color="auto"/>
            <w:right w:val="none" w:sz="0" w:space="0" w:color="auto"/>
          </w:divBdr>
          <w:divsChild>
            <w:div w:id="1641887518">
              <w:marLeft w:val="0"/>
              <w:marRight w:val="0"/>
              <w:marTop w:val="0"/>
              <w:marBottom w:val="0"/>
              <w:divBdr>
                <w:top w:val="none" w:sz="0" w:space="0" w:color="auto"/>
                <w:left w:val="none" w:sz="0" w:space="0" w:color="auto"/>
                <w:bottom w:val="none" w:sz="0" w:space="0" w:color="auto"/>
                <w:right w:val="none" w:sz="0" w:space="0" w:color="auto"/>
              </w:divBdr>
            </w:div>
          </w:divsChild>
        </w:div>
        <w:div w:id="480538348">
          <w:marLeft w:val="0"/>
          <w:marRight w:val="0"/>
          <w:marTop w:val="0"/>
          <w:marBottom w:val="0"/>
          <w:divBdr>
            <w:top w:val="none" w:sz="0" w:space="0" w:color="auto"/>
            <w:left w:val="none" w:sz="0" w:space="0" w:color="auto"/>
            <w:bottom w:val="none" w:sz="0" w:space="0" w:color="auto"/>
            <w:right w:val="none" w:sz="0" w:space="0" w:color="auto"/>
          </w:divBdr>
          <w:divsChild>
            <w:div w:id="1929728133">
              <w:marLeft w:val="0"/>
              <w:marRight w:val="0"/>
              <w:marTop w:val="0"/>
              <w:marBottom w:val="0"/>
              <w:divBdr>
                <w:top w:val="none" w:sz="0" w:space="0" w:color="auto"/>
                <w:left w:val="none" w:sz="0" w:space="0" w:color="auto"/>
                <w:bottom w:val="none" w:sz="0" w:space="0" w:color="auto"/>
                <w:right w:val="none" w:sz="0" w:space="0" w:color="auto"/>
              </w:divBdr>
            </w:div>
          </w:divsChild>
        </w:div>
        <w:div w:id="1101225532">
          <w:marLeft w:val="0"/>
          <w:marRight w:val="0"/>
          <w:marTop w:val="0"/>
          <w:marBottom w:val="0"/>
          <w:divBdr>
            <w:top w:val="none" w:sz="0" w:space="0" w:color="auto"/>
            <w:left w:val="none" w:sz="0" w:space="0" w:color="auto"/>
            <w:bottom w:val="none" w:sz="0" w:space="0" w:color="auto"/>
            <w:right w:val="none" w:sz="0" w:space="0" w:color="auto"/>
          </w:divBdr>
          <w:divsChild>
            <w:div w:id="236136459">
              <w:marLeft w:val="0"/>
              <w:marRight w:val="0"/>
              <w:marTop w:val="0"/>
              <w:marBottom w:val="0"/>
              <w:divBdr>
                <w:top w:val="none" w:sz="0" w:space="0" w:color="auto"/>
                <w:left w:val="none" w:sz="0" w:space="0" w:color="auto"/>
                <w:bottom w:val="none" w:sz="0" w:space="0" w:color="auto"/>
                <w:right w:val="none" w:sz="0" w:space="0" w:color="auto"/>
              </w:divBdr>
            </w:div>
          </w:divsChild>
        </w:div>
        <w:div w:id="2106074145">
          <w:marLeft w:val="0"/>
          <w:marRight w:val="0"/>
          <w:marTop w:val="0"/>
          <w:marBottom w:val="0"/>
          <w:divBdr>
            <w:top w:val="none" w:sz="0" w:space="0" w:color="auto"/>
            <w:left w:val="none" w:sz="0" w:space="0" w:color="auto"/>
            <w:bottom w:val="none" w:sz="0" w:space="0" w:color="auto"/>
            <w:right w:val="none" w:sz="0" w:space="0" w:color="auto"/>
          </w:divBdr>
          <w:divsChild>
            <w:div w:id="1278757086">
              <w:marLeft w:val="0"/>
              <w:marRight w:val="0"/>
              <w:marTop w:val="0"/>
              <w:marBottom w:val="0"/>
              <w:divBdr>
                <w:top w:val="none" w:sz="0" w:space="0" w:color="auto"/>
                <w:left w:val="none" w:sz="0" w:space="0" w:color="auto"/>
                <w:bottom w:val="none" w:sz="0" w:space="0" w:color="auto"/>
                <w:right w:val="none" w:sz="0" w:space="0" w:color="auto"/>
              </w:divBdr>
            </w:div>
          </w:divsChild>
        </w:div>
        <w:div w:id="1422406403">
          <w:marLeft w:val="0"/>
          <w:marRight w:val="0"/>
          <w:marTop w:val="0"/>
          <w:marBottom w:val="0"/>
          <w:divBdr>
            <w:top w:val="none" w:sz="0" w:space="0" w:color="auto"/>
            <w:left w:val="none" w:sz="0" w:space="0" w:color="auto"/>
            <w:bottom w:val="none" w:sz="0" w:space="0" w:color="auto"/>
            <w:right w:val="none" w:sz="0" w:space="0" w:color="auto"/>
          </w:divBdr>
          <w:divsChild>
            <w:div w:id="270547887">
              <w:marLeft w:val="0"/>
              <w:marRight w:val="0"/>
              <w:marTop w:val="0"/>
              <w:marBottom w:val="0"/>
              <w:divBdr>
                <w:top w:val="none" w:sz="0" w:space="0" w:color="auto"/>
                <w:left w:val="none" w:sz="0" w:space="0" w:color="auto"/>
                <w:bottom w:val="none" w:sz="0" w:space="0" w:color="auto"/>
                <w:right w:val="none" w:sz="0" w:space="0" w:color="auto"/>
              </w:divBdr>
            </w:div>
          </w:divsChild>
        </w:div>
        <w:div w:id="2040544693">
          <w:marLeft w:val="0"/>
          <w:marRight w:val="0"/>
          <w:marTop w:val="0"/>
          <w:marBottom w:val="0"/>
          <w:divBdr>
            <w:top w:val="none" w:sz="0" w:space="0" w:color="auto"/>
            <w:left w:val="none" w:sz="0" w:space="0" w:color="auto"/>
            <w:bottom w:val="none" w:sz="0" w:space="0" w:color="auto"/>
            <w:right w:val="none" w:sz="0" w:space="0" w:color="auto"/>
          </w:divBdr>
          <w:divsChild>
            <w:div w:id="474301167">
              <w:marLeft w:val="0"/>
              <w:marRight w:val="0"/>
              <w:marTop w:val="0"/>
              <w:marBottom w:val="0"/>
              <w:divBdr>
                <w:top w:val="none" w:sz="0" w:space="0" w:color="auto"/>
                <w:left w:val="none" w:sz="0" w:space="0" w:color="auto"/>
                <w:bottom w:val="none" w:sz="0" w:space="0" w:color="auto"/>
                <w:right w:val="none" w:sz="0" w:space="0" w:color="auto"/>
              </w:divBdr>
            </w:div>
          </w:divsChild>
        </w:div>
        <w:div w:id="1690519436">
          <w:marLeft w:val="0"/>
          <w:marRight w:val="0"/>
          <w:marTop w:val="0"/>
          <w:marBottom w:val="0"/>
          <w:divBdr>
            <w:top w:val="none" w:sz="0" w:space="0" w:color="auto"/>
            <w:left w:val="none" w:sz="0" w:space="0" w:color="auto"/>
            <w:bottom w:val="none" w:sz="0" w:space="0" w:color="auto"/>
            <w:right w:val="none" w:sz="0" w:space="0" w:color="auto"/>
          </w:divBdr>
          <w:divsChild>
            <w:div w:id="1617832254">
              <w:marLeft w:val="0"/>
              <w:marRight w:val="0"/>
              <w:marTop w:val="0"/>
              <w:marBottom w:val="0"/>
              <w:divBdr>
                <w:top w:val="none" w:sz="0" w:space="0" w:color="auto"/>
                <w:left w:val="none" w:sz="0" w:space="0" w:color="auto"/>
                <w:bottom w:val="none" w:sz="0" w:space="0" w:color="auto"/>
                <w:right w:val="none" w:sz="0" w:space="0" w:color="auto"/>
              </w:divBdr>
            </w:div>
          </w:divsChild>
        </w:div>
        <w:div w:id="517895310">
          <w:marLeft w:val="0"/>
          <w:marRight w:val="0"/>
          <w:marTop w:val="0"/>
          <w:marBottom w:val="0"/>
          <w:divBdr>
            <w:top w:val="none" w:sz="0" w:space="0" w:color="auto"/>
            <w:left w:val="none" w:sz="0" w:space="0" w:color="auto"/>
            <w:bottom w:val="none" w:sz="0" w:space="0" w:color="auto"/>
            <w:right w:val="none" w:sz="0" w:space="0" w:color="auto"/>
          </w:divBdr>
          <w:divsChild>
            <w:div w:id="1430545215">
              <w:marLeft w:val="0"/>
              <w:marRight w:val="0"/>
              <w:marTop w:val="0"/>
              <w:marBottom w:val="0"/>
              <w:divBdr>
                <w:top w:val="none" w:sz="0" w:space="0" w:color="auto"/>
                <w:left w:val="none" w:sz="0" w:space="0" w:color="auto"/>
                <w:bottom w:val="none" w:sz="0" w:space="0" w:color="auto"/>
                <w:right w:val="none" w:sz="0" w:space="0" w:color="auto"/>
              </w:divBdr>
            </w:div>
          </w:divsChild>
        </w:div>
        <w:div w:id="1373991437">
          <w:marLeft w:val="0"/>
          <w:marRight w:val="0"/>
          <w:marTop w:val="0"/>
          <w:marBottom w:val="0"/>
          <w:divBdr>
            <w:top w:val="none" w:sz="0" w:space="0" w:color="auto"/>
            <w:left w:val="none" w:sz="0" w:space="0" w:color="auto"/>
            <w:bottom w:val="none" w:sz="0" w:space="0" w:color="auto"/>
            <w:right w:val="none" w:sz="0" w:space="0" w:color="auto"/>
          </w:divBdr>
          <w:divsChild>
            <w:div w:id="602500083">
              <w:marLeft w:val="0"/>
              <w:marRight w:val="0"/>
              <w:marTop w:val="0"/>
              <w:marBottom w:val="0"/>
              <w:divBdr>
                <w:top w:val="none" w:sz="0" w:space="0" w:color="auto"/>
                <w:left w:val="none" w:sz="0" w:space="0" w:color="auto"/>
                <w:bottom w:val="none" w:sz="0" w:space="0" w:color="auto"/>
                <w:right w:val="none" w:sz="0" w:space="0" w:color="auto"/>
              </w:divBdr>
            </w:div>
          </w:divsChild>
        </w:div>
        <w:div w:id="866483669">
          <w:marLeft w:val="0"/>
          <w:marRight w:val="0"/>
          <w:marTop w:val="0"/>
          <w:marBottom w:val="0"/>
          <w:divBdr>
            <w:top w:val="none" w:sz="0" w:space="0" w:color="auto"/>
            <w:left w:val="none" w:sz="0" w:space="0" w:color="auto"/>
            <w:bottom w:val="none" w:sz="0" w:space="0" w:color="auto"/>
            <w:right w:val="none" w:sz="0" w:space="0" w:color="auto"/>
          </w:divBdr>
          <w:divsChild>
            <w:div w:id="2057582534">
              <w:marLeft w:val="0"/>
              <w:marRight w:val="0"/>
              <w:marTop w:val="0"/>
              <w:marBottom w:val="0"/>
              <w:divBdr>
                <w:top w:val="none" w:sz="0" w:space="0" w:color="auto"/>
                <w:left w:val="none" w:sz="0" w:space="0" w:color="auto"/>
                <w:bottom w:val="none" w:sz="0" w:space="0" w:color="auto"/>
                <w:right w:val="none" w:sz="0" w:space="0" w:color="auto"/>
              </w:divBdr>
            </w:div>
          </w:divsChild>
        </w:div>
        <w:div w:id="1448089006">
          <w:marLeft w:val="0"/>
          <w:marRight w:val="0"/>
          <w:marTop w:val="0"/>
          <w:marBottom w:val="0"/>
          <w:divBdr>
            <w:top w:val="none" w:sz="0" w:space="0" w:color="auto"/>
            <w:left w:val="none" w:sz="0" w:space="0" w:color="auto"/>
            <w:bottom w:val="none" w:sz="0" w:space="0" w:color="auto"/>
            <w:right w:val="none" w:sz="0" w:space="0" w:color="auto"/>
          </w:divBdr>
          <w:divsChild>
            <w:div w:id="39399119">
              <w:marLeft w:val="0"/>
              <w:marRight w:val="0"/>
              <w:marTop w:val="0"/>
              <w:marBottom w:val="0"/>
              <w:divBdr>
                <w:top w:val="none" w:sz="0" w:space="0" w:color="auto"/>
                <w:left w:val="none" w:sz="0" w:space="0" w:color="auto"/>
                <w:bottom w:val="none" w:sz="0" w:space="0" w:color="auto"/>
                <w:right w:val="none" w:sz="0" w:space="0" w:color="auto"/>
              </w:divBdr>
            </w:div>
          </w:divsChild>
        </w:div>
        <w:div w:id="2087418155">
          <w:marLeft w:val="0"/>
          <w:marRight w:val="0"/>
          <w:marTop w:val="0"/>
          <w:marBottom w:val="0"/>
          <w:divBdr>
            <w:top w:val="none" w:sz="0" w:space="0" w:color="auto"/>
            <w:left w:val="none" w:sz="0" w:space="0" w:color="auto"/>
            <w:bottom w:val="none" w:sz="0" w:space="0" w:color="auto"/>
            <w:right w:val="none" w:sz="0" w:space="0" w:color="auto"/>
          </w:divBdr>
          <w:divsChild>
            <w:div w:id="1104879044">
              <w:marLeft w:val="0"/>
              <w:marRight w:val="0"/>
              <w:marTop w:val="0"/>
              <w:marBottom w:val="0"/>
              <w:divBdr>
                <w:top w:val="none" w:sz="0" w:space="0" w:color="auto"/>
                <w:left w:val="none" w:sz="0" w:space="0" w:color="auto"/>
                <w:bottom w:val="none" w:sz="0" w:space="0" w:color="auto"/>
                <w:right w:val="none" w:sz="0" w:space="0" w:color="auto"/>
              </w:divBdr>
            </w:div>
          </w:divsChild>
        </w:div>
        <w:div w:id="962879733">
          <w:marLeft w:val="0"/>
          <w:marRight w:val="0"/>
          <w:marTop w:val="0"/>
          <w:marBottom w:val="0"/>
          <w:divBdr>
            <w:top w:val="none" w:sz="0" w:space="0" w:color="auto"/>
            <w:left w:val="none" w:sz="0" w:space="0" w:color="auto"/>
            <w:bottom w:val="none" w:sz="0" w:space="0" w:color="auto"/>
            <w:right w:val="none" w:sz="0" w:space="0" w:color="auto"/>
          </w:divBdr>
          <w:divsChild>
            <w:div w:id="66223988">
              <w:marLeft w:val="0"/>
              <w:marRight w:val="0"/>
              <w:marTop w:val="0"/>
              <w:marBottom w:val="0"/>
              <w:divBdr>
                <w:top w:val="none" w:sz="0" w:space="0" w:color="auto"/>
                <w:left w:val="none" w:sz="0" w:space="0" w:color="auto"/>
                <w:bottom w:val="none" w:sz="0" w:space="0" w:color="auto"/>
                <w:right w:val="none" w:sz="0" w:space="0" w:color="auto"/>
              </w:divBdr>
            </w:div>
          </w:divsChild>
        </w:div>
        <w:div w:id="2107384139">
          <w:marLeft w:val="0"/>
          <w:marRight w:val="0"/>
          <w:marTop w:val="0"/>
          <w:marBottom w:val="0"/>
          <w:divBdr>
            <w:top w:val="none" w:sz="0" w:space="0" w:color="auto"/>
            <w:left w:val="none" w:sz="0" w:space="0" w:color="auto"/>
            <w:bottom w:val="none" w:sz="0" w:space="0" w:color="auto"/>
            <w:right w:val="none" w:sz="0" w:space="0" w:color="auto"/>
          </w:divBdr>
          <w:divsChild>
            <w:div w:id="1107970171">
              <w:marLeft w:val="0"/>
              <w:marRight w:val="0"/>
              <w:marTop w:val="0"/>
              <w:marBottom w:val="0"/>
              <w:divBdr>
                <w:top w:val="none" w:sz="0" w:space="0" w:color="auto"/>
                <w:left w:val="none" w:sz="0" w:space="0" w:color="auto"/>
                <w:bottom w:val="none" w:sz="0" w:space="0" w:color="auto"/>
                <w:right w:val="none" w:sz="0" w:space="0" w:color="auto"/>
              </w:divBdr>
            </w:div>
          </w:divsChild>
        </w:div>
        <w:div w:id="2118134664">
          <w:marLeft w:val="0"/>
          <w:marRight w:val="0"/>
          <w:marTop w:val="0"/>
          <w:marBottom w:val="0"/>
          <w:divBdr>
            <w:top w:val="none" w:sz="0" w:space="0" w:color="auto"/>
            <w:left w:val="none" w:sz="0" w:space="0" w:color="auto"/>
            <w:bottom w:val="none" w:sz="0" w:space="0" w:color="auto"/>
            <w:right w:val="none" w:sz="0" w:space="0" w:color="auto"/>
          </w:divBdr>
          <w:divsChild>
            <w:div w:id="1497962057">
              <w:marLeft w:val="0"/>
              <w:marRight w:val="0"/>
              <w:marTop w:val="0"/>
              <w:marBottom w:val="0"/>
              <w:divBdr>
                <w:top w:val="none" w:sz="0" w:space="0" w:color="auto"/>
                <w:left w:val="none" w:sz="0" w:space="0" w:color="auto"/>
                <w:bottom w:val="none" w:sz="0" w:space="0" w:color="auto"/>
                <w:right w:val="none" w:sz="0" w:space="0" w:color="auto"/>
              </w:divBdr>
            </w:div>
          </w:divsChild>
        </w:div>
        <w:div w:id="381095642">
          <w:marLeft w:val="0"/>
          <w:marRight w:val="0"/>
          <w:marTop w:val="0"/>
          <w:marBottom w:val="0"/>
          <w:divBdr>
            <w:top w:val="none" w:sz="0" w:space="0" w:color="auto"/>
            <w:left w:val="none" w:sz="0" w:space="0" w:color="auto"/>
            <w:bottom w:val="none" w:sz="0" w:space="0" w:color="auto"/>
            <w:right w:val="none" w:sz="0" w:space="0" w:color="auto"/>
          </w:divBdr>
          <w:divsChild>
            <w:div w:id="294874213">
              <w:marLeft w:val="0"/>
              <w:marRight w:val="0"/>
              <w:marTop w:val="0"/>
              <w:marBottom w:val="0"/>
              <w:divBdr>
                <w:top w:val="none" w:sz="0" w:space="0" w:color="auto"/>
                <w:left w:val="none" w:sz="0" w:space="0" w:color="auto"/>
                <w:bottom w:val="none" w:sz="0" w:space="0" w:color="auto"/>
                <w:right w:val="none" w:sz="0" w:space="0" w:color="auto"/>
              </w:divBdr>
            </w:div>
          </w:divsChild>
        </w:div>
        <w:div w:id="973173111">
          <w:marLeft w:val="0"/>
          <w:marRight w:val="0"/>
          <w:marTop w:val="0"/>
          <w:marBottom w:val="0"/>
          <w:divBdr>
            <w:top w:val="none" w:sz="0" w:space="0" w:color="auto"/>
            <w:left w:val="none" w:sz="0" w:space="0" w:color="auto"/>
            <w:bottom w:val="none" w:sz="0" w:space="0" w:color="auto"/>
            <w:right w:val="none" w:sz="0" w:space="0" w:color="auto"/>
          </w:divBdr>
          <w:divsChild>
            <w:div w:id="1401633087">
              <w:marLeft w:val="0"/>
              <w:marRight w:val="0"/>
              <w:marTop w:val="0"/>
              <w:marBottom w:val="0"/>
              <w:divBdr>
                <w:top w:val="none" w:sz="0" w:space="0" w:color="auto"/>
                <w:left w:val="none" w:sz="0" w:space="0" w:color="auto"/>
                <w:bottom w:val="none" w:sz="0" w:space="0" w:color="auto"/>
                <w:right w:val="none" w:sz="0" w:space="0" w:color="auto"/>
              </w:divBdr>
            </w:div>
          </w:divsChild>
        </w:div>
        <w:div w:id="1438867473">
          <w:marLeft w:val="0"/>
          <w:marRight w:val="0"/>
          <w:marTop w:val="0"/>
          <w:marBottom w:val="0"/>
          <w:divBdr>
            <w:top w:val="none" w:sz="0" w:space="0" w:color="auto"/>
            <w:left w:val="none" w:sz="0" w:space="0" w:color="auto"/>
            <w:bottom w:val="none" w:sz="0" w:space="0" w:color="auto"/>
            <w:right w:val="none" w:sz="0" w:space="0" w:color="auto"/>
          </w:divBdr>
          <w:divsChild>
            <w:div w:id="2039116026">
              <w:marLeft w:val="0"/>
              <w:marRight w:val="0"/>
              <w:marTop w:val="0"/>
              <w:marBottom w:val="0"/>
              <w:divBdr>
                <w:top w:val="none" w:sz="0" w:space="0" w:color="auto"/>
                <w:left w:val="none" w:sz="0" w:space="0" w:color="auto"/>
                <w:bottom w:val="none" w:sz="0" w:space="0" w:color="auto"/>
                <w:right w:val="none" w:sz="0" w:space="0" w:color="auto"/>
              </w:divBdr>
            </w:div>
          </w:divsChild>
        </w:div>
        <w:div w:id="1837920581">
          <w:marLeft w:val="0"/>
          <w:marRight w:val="0"/>
          <w:marTop w:val="0"/>
          <w:marBottom w:val="0"/>
          <w:divBdr>
            <w:top w:val="none" w:sz="0" w:space="0" w:color="auto"/>
            <w:left w:val="none" w:sz="0" w:space="0" w:color="auto"/>
            <w:bottom w:val="none" w:sz="0" w:space="0" w:color="auto"/>
            <w:right w:val="none" w:sz="0" w:space="0" w:color="auto"/>
          </w:divBdr>
          <w:divsChild>
            <w:div w:id="425813055">
              <w:marLeft w:val="0"/>
              <w:marRight w:val="0"/>
              <w:marTop w:val="0"/>
              <w:marBottom w:val="0"/>
              <w:divBdr>
                <w:top w:val="none" w:sz="0" w:space="0" w:color="auto"/>
                <w:left w:val="none" w:sz="0" w:space="0" w:color="auto"/>
                <w:bottom w:val="none" w:sz="0" w:space="0" w:color="auto"/>
                <w:right w:val="none" w:sz="0" w:space="0" w:color="auto"/>
              </w:divBdr>
            </w:div>
          </w:divsChild>
        </w:div>
        <w:div w:id="416487129">
          <w:marLeft w:val="0"/>
          <w:marRight w:val="0"/>
          <w:marTop w:val="0"/>
          <w:marBottom w:val="0"/>
          <w:divBdr>
            <w:top w:val="none" w:sz="0" w:space="0" w:color="auto"/>
            <w:left w:val="none" w:sz="0" w:space="0" w:color="auto"/>
            <w:bottom w:val="none" w:sz="0" w:space="0" w:color="auto"/>
            <w:right w:val="none" w:sz="0" w:space="0" w:color="auto"/>
          </w:divBdr>
          <w:divsChild>
            <w:div w:id="232668855">
              <w:marLeft w:val="0"/>
              <w:marRight w:val="0"/>
              <w:marTop w:val="0"/>
              <w:marBottom w:val="0"/>
              <w:divBdr>
                <w:top w:val="none" w:sz="0" w:space="0" w:color="auto"/>
                <w:left w:val="none" w:sz="0" w:space="0" w:color="auto"/>
                <w:bottom w:val="none" w:sz="0" w:space="0" w:color="auto"/>
                <w:right w:val="none" w:sz="0" w:space="0" w:color="auto"/>
              </w:divBdr>
            </w:div>
          </w:divsChild>
        </w:div>
        <w:div w:id="1563710281">
          <w:marLeft w:val="0"/>
          <w:marRight w:val="0"/>
          <w:marTop w:val="0"/>
          <w:marBottom w:val="0"/>
          <w:divBdr>
            <w:top w:val="none" w:sz="0" w:space="0" w:color="auto"/>
            <w:left w:val="none" w:sz="0" w:space="0" w:color="auto"/>
            <w:bottom w:val="none" w:sz="0" w:space="0" w:color="auto"/>
            <w:right w:val="none" w:sz="0" w:space="0" w:color="auto"/>
          </w:divBdr>
          <w:divsChild>
            <w:div w:id="478310333">
              <w:marLeft w:val="0"/>
              <w:marRight w:val="0"/>
              <w:marTop w:val="0"/>
              <w:marBottom w:val="0"/>
              <w:divBdr>
                <w:top w:val="none" w:sz="0" w:space="0" w:color="auto"/>
                <w:left w:val="none" w:sz="0" w:space="0" w:color="auto"/>
                <w:bottom w:val="none" w:sz="0" w:space="0" w:color="auto"/>
                <w:right w:val="none" w:sz="0" w:space="0" w:color="auto"/>
              </w:divBdr>
            </w:div>
          </w:divsChild>
        </w:div>
        <w:div w:id="294600514">
          <w:marLeft w:val="0"/>
          <w:marRight w:val="0"/>
          <w:marTop w:val="0"/>
          <w:marBottom w:val="0"/>
          <w:divBdr>
            <w:top w:val="none" w:sz="0" w:space="0" w:color="auto"/>
            <w:left w:val="none" w:sz="0" w:space="0" w:color="auto"/>
            <w:bottom w:val="none" w:sz="0" w:space="0" w:color="auto"/>
            <w:right w:val="none" w:sz="0" w:space="0" w:color="auto"/>
          </w:divBdr>
          <w:divsChild>
            <w:div w:id="811673965">
              <w:marLeft w:val="0"/>
              <w:marRight w:val="0"/>
              <w:marTop w:val="0"/>
              <w:marBottom w:val="0"/>
              <w:divBdr>
                <w:top w:val="none" w:sz="0" w:space="0" w:color="auto"/>
                <w:left w:val="none" w:sz="0" w:space="0" w:color="auto"/>
                <w:bottom w:val="none" w:sz="0" w:space="0" w:color="auto"/>
                <w:right w:val="none" w:sz="0" w:space="0" w:color="auto"/>
              </w:divBdr>
            </w:div>
          </w:divsChild>
        </w:div>
        <w:div w:id="1566408557">
          <w:marLeft w:val="0"/>
          <w:marRight w:val="0"/>
          <w:marTop w:val="0"/>
          <w:marBottom w:val="0"/>
          <w:divBdr>
            <w:top w:val="none" w:sz="0" w:space="0" w:color="auto"/>
            <w:left w:val="none" w:sz="0" w:space="0" w:color="auto"/>
            <w:bottom w:val="none" w:sz="0" w:space="0" w:color="auto"/>
            <w:right w:val="none" w:sz="0" w:space="0" w:color="auto"/>
          </w:divBdr>
          <w:divsChild>
            <w:div w:id="1757553562">
              <w:marLeft w:val="0"/>
              <w:marRight w:val="0"/>
              <w:marTop w:val="0"/>
              <w:marBottom w:val="0"/>
              <w:divBdr>
                <w:top w:val="none" w:sz="0" w:space="0" w:color="auto"/>
                <w:left w:val="none" w:sz="0" w:space="0" w:color="auto"/>
                <w:bottom w:val="none" w:sz="0" w:space="0" w:color="auto"/>
                <w:right w:val="none" w:sz="0" w:space="0" w:color="auto"/>
              </w:divBdr>
            </w:div>
          </w:divsChild>
        </w:div>
        <w:div w:id="1639799979">
          <w:marLeft w:val="0"/>
          <w:marRight w:val="0"/>
          <w:marTop w:val="0"/>
          <w:marBottom w:val="0"/>
          <w:divBdr>
            <w:top w:val="none" w:sz="0" w:space="0" w:color="auto"/>
            <w:left w:val="none" w:sz="0" w:space="0" w:color="auto"/>
            <w:bottom w:val="none" w:sz="0" w:space="0" w:color="auto"/>
            <w:right w:val="none" w:sz="0" w:space="0" w:color="auto"/>
          </w:divBdr>
          <w:divsChild>
            <w:div w:id="957948950">
              <w:marLeft w:val="0"/>
              <w:marRight w:val="0"/>
              <w:marTop w:val="0"/>
              <w:marBottom w:val="0"/>
              <w:divBdr>
                <w:top w:val="none" w:sz="0" w:space="0" w:color="auto"/>
                <w:left w:val="none" w:sz="0" w:space="0" w:color="auto"/>
                <w:bottom w:val="none" w:sz="0" w:space="0" w:color="auto"/>
                <w:right w:val="none" w:sz="0" w:space="0" w:color="auto"/>
              </w:divBdr>
            </w:div>
          </w:divsChild>
        </w:div>
        <w:div w:id="1882591305">
          <w:marLeft w:val="0"/>
          <w:marRight w:val="0"/>
          <w:marTop w:val="0"/>
          <w:marBottom w:val="0"/>
          <w:divBdr>
            <w:top w:val="none" w:sz="0" w:space="0" w:color="auto"/>
            <w:left w:val="none" w:sz="0" w:space="0" w:color="auto"/>
            <w:bottom w:val="none" w:sz="0" w:space="0" w:color="auto"/>
            <w:right w:val="none" w:sz="0" w:space="0" w:color="auto"/>
          </w:divBdr>
          <w:divsChild>
            <w:div w:id="495146416">
              <w:marLeft w:val="0"/>
              <w:marRight w:val="0"/>
              <w:marTop w:val="0"/>
              <w:marBottom w:val="0"/>
              <w:divBdr>
                <w:top w:val="none" w:sz="0" w:space="0" w:color="auto"/>
                <w:left w:val="none" w:sz="0" w:space="0" w:color="auto"/>
                <w:bottom w:val="none" w:sz="0" w:space="0" w:color="auto"/>
                <w:right w:val="none" w:sz="0" w:space="0" w:color="auto"/>
              </w:divBdr>
            </w:div>
          </w:divsChild>
        </w:div>
        <w:div w:id="241186736">
          <w:marLeft w:val="0"/>
          <w:marRight w:val="0"/>
          <w:marTop w:val="0"/>
          <w:marBottom w:val="0"/>
          <w:divBdr>
            <w:top w:val="none" w:sz="0" w:space="0" w:color="auto"/>
            <w:left w:val="none" w:sz="0" w:space="0" w:color="auto"/>
            <w:bottom w:val="none" w:sz="0" w:space="0" w:color="auto"/>
            <w:right w:val="none" w:sz="0" w:space="0" w:color="auto"/>
          </w:divBdr>
          <w:divsChild>
            <w:div w:id="1589534069">
              <w:marLeft w:val="0"/>
              <w:marRight w:val="0"/>
              <w:marTop w:val="0"/>
              <w:marBottom w:val="0"/>
              <w:divBdr>
                <w:top w:val="none" w:sz="0" w:space="0" w:color="auto"/>
                <w:left w:val="none" w:sz="0" w:space="0" w:color="auto"/>
                <w:bottom w:val="none" w:sz="0" w:space="0" w:color="auto"/>
                <w:right w:val="none" w:sz="0" w:space="0" w:color="auto"/>
              </w:divBdr>
            </w:div>
          </w:divsChild>
        </w:div>
        <w:div w:id="13700332">
          <w:marLeft w:val="0"/>
          <w:marRight w:val="0"/>
          <w:marTop w:val="0"/>
          <w:marBottom w:val="0"/>
          <w:divBdr>
            <w:top w:val="none" w:sz="0" w:space="0" w:color="auto"/>
            <w:left w:val="none" w:sz="0" w:space="0" w:color="auto"/>
            <w:bottom w:val="none" w:sz="0" w:space="0" w:color="auto"/>
            <w:right w:val="none" w:sz="0" w:space="0" w:color="auto"/>
          </w:divBdr>
          <w:divsChild>
            <w:div w:id="2071490805">
              <w:marLeft w:val="0"/>
              <w:marRight w:val="0"/>
              <w:marTop w:val="0"/>
              <w:marBottom w:val="0"/>
              <w:divBdr>
                <w:top w:val="none" w:sz="0" w:space="0" w:color="auto"/>
                <w:left w:val="none" w:sz="0" w:space="0" w:color="auto"/>
                <w:bottom w:val="none" w:sz="0" w:space="0" w:color="auto"/>
                <w:right w:val="none" w:sz="0" w:space="0" w:color="auto"/>
              </w:divBdr>
            </w:div>
          </w:divsChild>
        </w:div>
        <w:div w:id="1191184647">
          <w:marLeft w:val="0"/>
          <w:marRight w:val="0"/>
          <w:marTop w:val="0"/>
          <w:marBottom w:val="0"/>
          <w:divBdr>
            <w:top w:val="none" w:sz="0" w:space="0" w:color="auto"/>
            <w:left w:val="none" w:sz="0" w:space="0" w:color="auto"/>
            <w:bottom w:val="none" w:sz="0" w:space="0" w:color="auto"/>
            <w:right w:val="none" w:sz="0" w:space="0" w:color="auto"/>
          </w:divBdr>
          <w:divsChild>
            <w:div w:id="1304308086">
              <w:marLeft w:val="0"/>
              <w:marRight w:val="0"/>
              <w:marTop w:val="0"/>
              <w:marBottom w:val="0"/>
              <w:divBdr>
                <w:top w:val="none" w:sz="0" w:space="0" w:color="auto"/>
                <w:left w:val="none" w:sz="0" w:space="0" w:color="auto"/>
                <w:bottom w:val="none" w:sz="0" w:space="0" w:color="auto"/>
                <w:right w:val="none" w:sz="0" w:space="0" w:color="auto"/>
              </w:divBdr>
            </w:div>
          </w:divsChild>
        </w:div>
        <w:div w:id="1634797646">
          <w:marLeft w:val="0"/>
          <w:marRight w:val="0"/>
          <w:marTop w:val="0"/>
          <w:marBottom w:val="0"/>
          <w:divBdr>
            <w:top w:val="none" w:sz="0" w:space="0" w:color="auto"/>
            <w:left w:val="none" w:sz="0" w:space="0" w:color="auto"/>
            <w:bottom w:val="none" w:sz="0" w:space="0" w:color="auto"/>
            <w:right w:val="none" w:sz="0" w:space="0" w:color="auto"/>
          </w:divBdr>
          <w:divsChild>
            <w:div w:id="1301764398">
              <w:marLeft w:val="0"/>
              <w:marRight w:val="0"/>
              <w:marTop w:val="0"/>
              <w:marBottom w:val="0"/>
              <w:divBdr>
                <w:top w:val="none" w:sz="0" w:space="0" w:color="auto"/>
                <w:left w:val="none" w:sz="0" w:space="0" w:color="auto"/>
                <w:bottom w:val="none" w:sz="0" w:space="0" w:color="auto"/>
                <w:right w:val="none" w:sz="0" w:space="0" w:color="auto"/>
              </w:divBdr>
            </w:div>
          </w:divsChild>
        </w:div>
        <w:div w:id="1601835895">
          <w:marLeft w:val="0"/>
          <w:marRight w:val="0"/>
          <w:marTop w:val="0"/>
          <w:marBottom w:val="0"/>
          <w:divBdr>
            <w:top w:val="none" w:sz="0" w:space="0" w:color="auto"/>
            <w:left w:val="none" w:sz="0" w:space="0" w:color="auto"/>
            <w:bottom w:val="none" w:sz="0" w:space="0" w:color="auto"/>
            <w:right w:val="none" w:sz="0" w:space="0" w:color="auto"/>
          </w:divBdr>
          <w:divsChild>
            <w:div w:id="845024970">
              <w:marLeft w:val="0"/>
              <w:marRight w:val="0"/>
              <w:marTop w:val="0"/>
              <w:marBottom w:val="0"/>
              <w:divBdr>
                <w:top w:val="none" w:sz="0" w:space="0" w:color="auto"/>
                <w:left w:val="none" w:sz="0" w:space="0" w:color="auto"/>
                <w:bottom w:val="none" w:sz="0" w:space="0" w:color="auto"/>
                <w:right w:val="none" w:sz="0" w:space="0" w:color="auto"/>
              </w:divBdr>
            </w:div>
          </w:divsChild>
        </w:div>
        <w:div w:id="1029069476">
          <w:marLeft w:val="0"/>
          <w:marRight w:val="0"/>
          <w:marTop w:val="0"/>
          <w:marBottom w:val="0"/>
          <w:divBdr>
            <w:top w:val="none" w:sz="0" w:space="0" w:color="auto"/>
            <w:left w:val="none" w:sz="0" w:space="0" w:color="auto"/>
            <w:bottom w:val="none" w:sz="0" w:space="0" w:color="auto"/>
            <w:right w:val="none" w:sz="0" w:space="0" w:color="auto"/>
          </w:divBdr>
          <w:divsChild>
            <w:div w:id="1228491666">
              <w:marLeft w:val="0"/>
              <w:marRight w:val="0"/>
              <w:marTop w:val="0"/>
              <w:marBottom w:val="0"/>
              <w:divBdr>
                <w:top w:val="none" w:sz="0" w:space="0" w:color="auto"/>
                <w:left w:val="none" w:sz="0" w:space="0" w:color="auto"/>
                <w:bottom w:val="none" w:sz="0" w:space="0" w:color="auto"/>
                <w:right w:val="none" w:sz="0" w:space="0" w:color="auto"/>
              </w:divBdr>
            </w:div>
          </w:divsChild>
        </w:div>
        <w:div w:id="1685286586">
          <w:marLeft w:val="0"/>
          <w:marRight w:val="0"/>
          <w:marTop w:val="0"/>
          <w:marBottom w:val="0"/>
          <w:divBdr>
            <w:top w:val="none" w:sz="0" w:space="0" w:color="auto"/>
            <w:left w:val="none" w:sz="0" w:space="0" w:color="auto"/>
            <w:bottom w:val="none" w:sz="0" w:space="0" w:color="auto"/>
            <w:right w:val="none" w:sz="0" w:space="0" w:color="auto"/>
          </w:divBdr>
          <w:divsChild>
            <w:div w:id="1490559398">
              <w:marLeft w:val="0"/>
              <w:marRight w:val="0"/>
              <w:marTop w:val="0"/>
              <w:marBottom w:val="0"/>
              <w:divBdr>
                <w:top w:val="none" w:sz="0" w:space="0" w:color="auto"/>
                <w:left w:val="none" w:sz="0" w:space="0" w:color="auto"/>
                <w:bottom w:val="none" w:sz="0" w:space="0" w:color="auto"/>
                <w:right w:val="none" w:sz="0" w:space="0" w:color="auto"/>
              </w:divBdr>
            </w:div>
          </w:divsChild>
        </w:div>
        <w:div w:id="149518778">
          <w:marLeft w:val="0"/>
          <w:marRight w:val="0"/>
          <w:marTop w:val="0"/>
          <w:marBottom w:val="0"/>
          <w:divBdr>
            <w:top w:val="none" w:sz="0" w:space="0" w:color="auto"/>
            <w:left w:val="none" w:sz="0" w:space="0" w:color="auto"/>
            <w:bottom w:val="none" w:sz="0" w:space="0" w:color="auto"/>
            <w:right w:val="none" w:sz="0" w:space="0" w:color="auto"/>
          </w:divBdr>
          <w:divsChild>
            <w:div w:id="1957131012">
              <w:marLeft w:val="0"/>
              <w:marRight w:val="0"/>
              <w:marTop w:val="0"/>
              <w:marBottom w:val="0"/>
              <w:divBdr>
                <w:top w:val="none" w:sz="0" w:space="0" w:color="auto"/>
                <w:left w:val="none" w:sz="0" w:space="0" w:color="auto"/>
                <w:bottom w:val="none" w:sz="0" w:space="0" w:color="auto"/>
                <w:right w:val="none" w:sz="0" w:space="0" w:color="auto"/>
              </w:divBdr>
            </w:div>
          </w:divsChild>
        </w:div>
        <w:div w:id="1159493706">
          <w:marLeft w:val="0"/>
          <w:marRight w:val="0"/>
          <w:marTop w:val="0"/>
          <w:marBottom w:val="0"/>
          <w:divBdr>
            <w:top w:val="none" w:sz="0" w:space="0" w:color="auto"/>
            <w:left w:val="none" w:sz="0" w:space="0" w:color="auto"/>
            <w:bottom w:val="none" w:sz="0" w:space="0" w:color="auto"/>
            <w:right w:val="none" w:sz="0" w:space="0" w:color="auto"/>
          </w:divBdr>
          <w:divsChild>
            <w:div w:id="1910576958">
              <w:marLeft w:val="0"/>
              <w:marRight w:val="0"/>
              <w:marTop w:val="0"/>
              <w:marBottom w:val="0"/>
              <w:divBdr>
                <w:top w:val="none" w:sz="0" w:space="0" w:color="auto"/>
                <w:left w:val="none" w:sz="0" w:space="0" w:color="auto"/>
                <w:bottom w:val="none" w:sz="0" w:space="0" w:color="auto"/>
                <w:right w:val="none" w:sz="0" w:space="0" w:color="auto"/>
              </w:divBdr>
            </w:div>
          </w:divsChild>
        </w:div>
        <w:div w:id="488441461">
          <w:marLeft w:val="0"/>
          <w:marRight w:val="0"/>
          <w:marTop w:val="0"/>
          <w:marBottom w:val="0"/>
          <w:divBdr>
            <w:top w:val="none" w:sz="0" w:space="0" w:color="auto"/>
            <w:left w:val="none" w:sz="0" w:space="0" w:color="auto"/>
            <w:bottom w:val="none" w:sz="0" w:space="0" w:color="auto"/>
            <w:right w:val="none" w:sz="0" w:space="0" w:color="auto"/>
          </w:divBdr>
          <w:divsChild>
            <w:div w:id="1600412622">
              <w:marLeft w:val="0"/>
              <w:marRight w:val="0"/>
              <w:marTop w:val="0"/>
              <w:marBottom w:val="0"/>
              <w:divBdr>
                <w:top w:val="none" w:sz="0" w:space="0" w:color="auto"/>
                <w:left w:val="none" w:sz="0" w:space="0" w:color="auto"/>
                <w:bottom w:val="none" w:sz="0" w:space="0" w:color="auto"/>
                <w:right w:val="none" w:sz="0" w:space="0" w:color="auto"/>
              </w:divBdr>
            </w:div>
          </w:divsChild>
        </w:div>
        <w:div w:id="291984037">
          <w:marLeft w:val="0"/>
          <w:marRight w:val="0"/>
          <w:marTop w:val="0"/>
          <w:marBottom w:val="0"/>
          <w:divBdr>
            <w:top w:val="none" w:sz="0" w:space="0" w:color="auto"/>
            <w:left w:val="none" w:sz="0" w:space="0" w:color="auto"/>
            <w:bottom w:val="none" w:sz="0" w:space="0" w:color="auto"/>
            <w:right w:val="none" w:sz="0" w:space="0" w:color="auto"/>
          </w:divBdr>
          <w:divsChild>
            <w:div w:id="1265266274">
              <w:marLeft w:val="0"/>
              <w:marRight w:val="0"/>
              <w:marTop w:val="0"/>
              <w:marBottom w:val="0"/>
              <w:divBdr>
                <w:top w:val="none" w:sz="0" w:space="0" w:color="auto"/>
                <w:left w:val="none" w:sz="0" w:space="0" w:color="auto"/>
                <w:bottom w:val="none" w:sz="0" w:space="0" w:color="auto"/>
                <w:right w:val="none" w:sz="0" w:space="0" w:color="auto"/>
              </w:divBdr>
            </w:div>
          </w:divsChild>
        </w:div>
        <w:div w:id="1979067033">
          <w:marLeft w:val="0"/>
          <w:marRight w:val="0"/>
          <w:marTop w:val="0"/>
          <w:marBottom w:val="0"/>
          <w:divBdr>
            <w:top w:val="none" w:sz="0" w:space="0" w:color="auto"/>
            <w:left w:val="none" w:sz="0" w:space="0" w:color="auto"/>
            <w:bottom w:val="none" w:sz="0" w:space="0" w:color="auto"/>
            <w:right w:val="none" w:sz="0" w:space="0" w:color="auto"/>
          </w:divBdr>
          <w:divsChild>
            <w:div w:id="830756740">
              <w:marLeft w:val="0"/>
              <w:marRight w:val="0"/>
              <w:marTop w:val="0"/>
              <w:marBottom w:val="0"/>
              <w:divBdr>
                <w:top w:val="none" w:sz="0" w:space="0" w:color="auto"/>
                <w:left w:val="none" w:sz="0" w:space="0" w:color="auto"/>
                <w:bottom w:val="none" w:sz="0" w:space="0" w:color="auto"/>
                <w:right w:val="none" w:sz="0" w:space="0" w:color="auto"/>
              </w:divBdr>
            </w:div>
          </w:divsChild>
        </w:div>
        <w:div w:id="1901207927">
          <w:marLeft w:val="0"/>
          <w:marRight w:val="0"/>
          <w:marTop w:val="0"/>
          <w:marBottom w:val="0"/>
          <w:divBdr>
            <w:top w:val="none" w:sz="0" w:space="0" w:color="auto"/>
            <w:left w:val="none" w:sz="0" w:space="0" w:color="auto"/>
            <w:bottom w:val="none" w:sz="0" w:space="0" w:color="auto"/>
            <w:right w:val="none" w:sz="0" w:space="0" w:color="auto"/>
          </w:divBdr>
          <w:divsChild>
            <w:div w:id="994450317">
              <w:marLeft w:val="0"/>
              <w:marRight w:val="0"/>
              <w:marTop w:val="0"/>
              <w:marBottom w:val="0"/>
              <w:divBdr>
                <w:top w:val="none" w:sz="0" w:space="0" w:color="auto"/>
                <w:left w:val="none" w:sz="0" w:space="0" w:color="auto"/>
                <w:bottom w:val="none" w:sz="0" w:space="0" w:color="auto"/>
                <w:right w:val="none" w:sz="0" w:space="0" w:color="auto"/>
              </w:divBdr>
            </w:div>
          </w:divsChild>
        </w:div>
        <w:div w:id="734813865">
          <w:marLeft w:val="0"/>
          <w:marRight w:val="0"/>
          <w:marTop w:val="0"/>
          <w:marBottom w:val="0"/>
          <w:divBdr>
            <w:top w:val="none" w:sz="0" w:space="0" w:color="auto"/>
            <w:left w:val="none" w:sz="0" w:space="0" w:color="auto"/>
            <w:bottom w:val="none" w:sz="0" w:space="0" w:color="auto"/>
            <w:right w:val="none" w:sz="0" w:space="0" w:color="auto"/>
          </w:divBdr>
          <w:divsChild>
            <w:div w:id="1661615208">
              <w:marLeft w:val="0"/>
              <w:marRight w:val="0"/>
              <w:marTop w:val="0"/>
              <w:marBottom w:val="0"/>
              <w:divBdr>
                <w:top w:val="none" w:sz="0" w:space="0" w:color="auto"/>
                <w:left w:val="none" w:sz="0" w:space="0" w:color="auto"/>
                <w:bottom w:val="none" w:sz="0" w:space="0" w:color="auto"/>
                <w:right w:val="none" w:sz="0" w:space="0" w:color="auto"/>
              </w:divBdr>
            </w:div>
          </w:divsChild>
        </w:div>
        <w:div w:id="1882159616">
          <w:marLeft w:val="0"/>
          <w:marRight w:val="0"/>
          <w:marTop w:val="0"/>
          <w:marBottom w:val="0"/>
          <w:divBdr>
            <w:top w:val="none" w:sz="0" w:space="0" w:color="auto"/>
            <w:left w:val="none" w:sz="0" w:space="0" w:color="auto"/>
            <w:bottom w:val="none" w:sz="0" w:space="0" w:color="auto"/>
            <w:right w:val="none" w:sz="0" w:space="0" w:color="auto"/>
          </w:divBdr>
          <w:divsChild>
            <w:div w:id="324435012">
              <w:marLeft w:val="0"/>
              <w:marRight w:val="0"/>
              <w:marTop w:val="0"/>
              <w:marBottom w:val="0"/>
              <w:divBdr>
                <w:top w:val="none" w:sz="0" w:space="0" w:color="auto"/>
                <w:left w:val="none" w:sz="0" w:space="0" w:color="auto"/>
                <w:bottom w:val="none" w:sz="0" w:space="0" w:color="auto"/>
                <w:right w:val="none" w:sz="0" w:space="0" w:color="auto"/>
              </w:divBdr>
            </w:div>
          </w:divsChild>
        </w:div>
        <w:div w:id="1928031276">
          <w:marLeft w:val="0"/>
          <w:marRight w:val="0"/>
          <w:marTop w:val="0"/>
          <w:marBottom w:val="0"/>
          <w:divBdr>
            <w:top w:val="none" w:sz="0" w:space="0" w:color="auto"/>
            <w:left w:val="none" w:sz="0" w:space="0" w:color="auto"/>
            <w:bottom w:val="none" w:sz="0" w:space="0" w:color="auto"/>
            <w:right w:val="none" w:sz="0" w:space="0" w:color="auto"/>
          </w:divBdr>
          <w:divsChild>
            <w:div w:id="1990205173">
              <w:marLeft w:val="0"/>
              <w:marRight w:val="0"/>
              <w:marTop w:val="0"/>
              <w:marBottom w:val="0"/>
              <w:divBdr>
                <w:top w:val="none" w:sz="0" w:space="0" w:color="auto"/>
                <w:left w:val="none" w:sz="0" w:space="0" w:color="auto"/>
                <w:bottom w:val="none" w:sz="0" w:space="0" w:color="auto"/>
                <w:right w:val="none" w:sz="0" w:space="0" w:color="auto"/>
              </w:divBdr>
            </w:div>
          </w:divsChild>
        </w:div>
        <w:div w:id="2141995779">
          <w:marLeft w:val="0"/>
          <w:marRight w:val="0"/>
          <w:marTop w:val="0"/>
          <w:marBottom w:val="0"/>
          <w:divBdr>
            <w:top w:val="none" w:sz="0" w:space="0" w:color="auto"/>
            <w:left w:val="none" w:sz="0" w:space="0" w:color="auto"/>
            <w:bottom w:val="none" w:sz="0" w:space="0" w:color="auto"/>
            <w:right w:val="none" w:sz="0" w:space="0" w:color="auto"/>
          </w:divBdr>
          <w:divsChild>
            <w:div w:id="1987666297">
              <w:marLeft w:val="0"/>
              <w:marRight w:val="0"/>
              <w:marTop w:val="0"/>
              <w:marBottom w:val="0"/>
              <w:divBdr>
                <w:top w:val="none" w:sz="0" w:space="0" w:color="auto"/>
                <w:left w:val="none" w:sz="0" w:space="0" w:color="auto"/>
                <w:bottom w:val="none" w:sz="0" w:space="0" w:color="auto"/>
                <w:right w:val="none" w:sz="0" w:space="0" w:color="auto"/>
              </w:divBdr>
            </w:div>
          </w:divsChild>
        </w:div>
        <w:div w:id="2081906956">
          <w:marLeft w:val="0"/>
          <w:marRight w:val="0"/>
          <w:marTop w:val="0"/>
          <w:marBottom w:val="0"/>
          <w:divBdr>
            <w:top w:val="none" w:sz="0" w:space="0" w:color="auto"/>
            <w:left w:val="none" w:sz="0" w:space="0" w:color="auto"/>
            <w:bottom w:val="none" w:sz="0" w:space="0" w:color="auto"/>
            <w:right w:val="none" w:sz="0" w:space="0" w:color="auto"/>
          </w:divBdr>
          <w:divsChild>
            <w:div w:id="1766805399">
              <w:marLeft w:val="0"/>
              <w:marRight w:val="0"/>
              <w:marTop w:val="0"/>
              <w:marBottom w:val="0"/>
              <w:divBdr>
                <w:top w:val="none" w:sz="0" w:space="0" w:color="auto"/>
                <w:left w:val="none" w:sz="0" w:space="0" w:color="auto"/>
                <w:bottom w:val="none" w:sz="0" w:space="0" w:color="auto"/>
                <w:right w:val="none" w:sz="0" w:space="0" w:color="auto"/>
              </w:divBdr>
            </w:div>
          </w:divsChild>
        </w:div>
        <w:div w:id="1365134536">
          <w:marLeft w:val="0"/>
          <w:marRight w:val="0"/>
          <w:marTop w:val="0"/>
          <w:marBottom w:val="0"/>
          <w:divBdr>
            <w:top w:val="none" w:sz="0" w:space="0" w:color="auto"/>
            <w:left w:val="none" w:sz="0" w:space="0" w:color="auto"/>
            <w:bottom w:val="none" w:sz="0" w:space="0" w:color="auto"/>
            <w:right w:val="none" w:sz="0" w:space="0" w:color="auto"/>
          </w:divBdr>
          <w:divsChild>
            <w:div w:id="482428047">
              <w:marLeft w:val="0"/>
              <w:marRight w:val="0"/>
              <w:marTop w:val="0"/>
              <w:marBottom w:val="0"/>
              <w:divBdr>
                <w:top w:val="none" w:sz="0" w:space="0" w:color="auto"/>
                <w:left w:val="none" w:sz="0" w:space="0" w:color="auto"/>
                <w:bottom w:val="none" w:sz="0" w:space="0" w:color="auto"/>
                <w:right w:val="none" w:sz="0" w:space="0" w:color="auto"/>
              </w:divBdr>
            </w:div>
          </w:divsChild>
        </w:div>
        <w:div w:id="1402632067">
          <w:marLeft w:val="0"/>
          <w:marRight w:val="0"/>
          <w:marTop w:val="0"/>
          <w:marBottom w:val="0"/>
          <w:divBdr>
            <w:top w:val="none" w:sz="0" w:space="0" w:color="auto"/>
            <w:left w:val="none" w:sz="0" w:space="0" w:color="auto"/>
            <w:bottom w:val="none" w:sz="0" w:space="0" w:color="auto"/>
            <w:right w:val="none" w:sz="0" w:space="0" w:color="auto"/>
          </w:divBdr>
          <w:divsChild>
            <w:div w:id="592860158">
              <w:marLeft w:val="0"/>
              <w:marRight w:val="0"/>
              <w:marTop w:val="0"/>
              <w:marBottom w:val="0"/>
              <w:divBdr>
                <w:top w:val="none" w:sz="0" w:space="0" w:color="auto"/>
                <w:left w:val="none" w:sz="0" w:space="0" w:color="auto"/>
                <w:bottom w:val="none" w:sz="0" w:space="0" w:color="auto"/>
                <w:right w:val="none" w:sz="0" w:space="0" w:color="auto"/>
              </w:divBdr>
            </w:div>
          </w:divsChild>
        </w:div>
        <w:div w:id="25641281">
          <w:marLeft w:val="0"/>
          <w:marRight w:val="0"/>
          <w:marTop w:val="0"/>
          <w:marBottom w:val="0"/>
          <w:divBdr>
            <w:top w:val="none" w:sz="0" w:space="0" w:color="auto"/>
            <w:left w:val="none" w:sz="0" w:space="0" w:color="auto"/>
            <w:bottom w:val="none" w:sz="0" w:space="0" w:color="auto"/>
            <w:right w:val="none" w:sz="0" w:space="0" w:color="auto"/>
          </w:divBdr>
          <w:divsChild>
            <w:div w:id="116610367">
              <w:marLeft w:val="0"/>
              <w:marRight w:val="0"/>
              <w:marTop w:val="0"/>
              <w:marBottom w:val="0"/>
              <w:divBdr>
                <w:top w:val="none" w:sz="0" w:space="0" w:color="auto"/>
                <w:left w:val="none" w:sz="0" w:space="0" w:color="auto"/>
                <w:bottom w:val="none" w:sz="0" w:space="0" w:color="auto"/>
                <w:right w:val="none" w:sz="0" w:space="0" w:color="auto"/>
              </w:divBdr>
            </w:div>
          </w:divsChild>
        </w:div>
        <w:div w:id="2092315089">
          <w:marLeft w:val="0"/>
          <w:marRight w:val="0"/>
          <w:marTop w:val="0"/>
          <w:marBottom w:val="0"/>
          <w:divBdr>
            <w:top w:val="none" w:sz="0" w:space="0" w:color="auto"/>
            <w:left w:val="none" w:sz="0" w:space="0" w:color="auto"/>
            <w:bottom w:val="none" w:sz="0" w:space="0" w:color="auto"/>
            <w:right w:val="none" w:sz="0" w:space="0" w:color="auto"/>
          </w:divBdr>
          <w:divsChild>
            <w:div w:id="70780318">
              <w:marLeft w:val="0"/>
              <w:marRight w:val="0"/>
              <w:marTop w:val="0"/>
              <w:marBottom w:val="0"/>
              <w:divBdr>
                <w:top w:val="none" w:sz="0" w:space="0" w:color="auto"/>
                <w:left w:val="none" w:sz="0" w:space="0" w:color="auto"/>
                <w:bottom w:val="none" w:sz="0" w:space="0" w:color="auto"/>
                <w:right w:val="none" w:sz="0" w:space="0" w:color="auto"/>
              </w:divBdr>
            </w:div>
          </w:divsChild>
        </w:div>
        <w:div w:id="1369916915">
          <w:marLeft w:val="0"/>
          <w:marRight w:val="0"/>
          <w:marTop w:val="0"/>
          <w:marBottom w:val="0"/>
          <w:divBdr>
            <w:top w:val="none" w:sz="0" w:space="0" w:color="auto"/>
            <w:left w:val="none" w:sz="0" w:space="0" w:color="auto"/>
            <w:bottom w:val="none" w:sz="0" w:space="0" w:color="auto"/>
            <w:right w:val="none" w:sz="0" w:space="0" w:color="auto"/>
          </w:divBdr>
          <w:divsChild>
            <w:div w:id="821040525">
              <w:marLeft w:val="0"/>
              <w:marRight w:val="0"/>
              <w:marTop w:val="0"/>
              <w:marBottom w:val="0"/>
              <w:divBdr>
                <w:top w:val="none" w:sz="0" w:space="0" w:color="auto"/>
                <w:left w:val="none" w:sz="0" w:space="0" w:color="auto"/>
                <w:bottom w:val="none" w:sz="0" w:space="0" w:color="auto"/>
                <w:right w:val="none" w:sz="0" w:space="0" w:color="auto"/>
              </w:divBdr>
            </w:div>
          </w:divsChild>
        </w:div>
        <w:div w:id="227301609">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
          </w:divsChild>
        </w:div>
        <w:div w:id="60833949">
          <w:marLeft w:val="0"/>
          <w:marRight w:val="0"/>
          <w:marTop w:val="0"/>
          <w:marBottom w:val="0"/>
          <w:divBdr>
            <w:top w:val="none" w:sz="0" w:space="0" w:color="auto"/>
            <w:left w:val="none" w:sz="0" w:space="0" w:color="auto"/>
            <w:bottom w:val="none" w:sz="0" w:space="0" w:color="auto"/>
            <w:right w:val="none" w:sz="0" w:space="0" w:color="auto"/>
          </w:divBdr>
          <w:divsChild>
            <w:div w:id="2724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jfs.uni-rostock.de/bibliographie/2014/" TargetMode="External"/><Relationship Id="rId18" Type="http://schemas.openxmlformats.org/officeDocument/2006/relationships/hyperlink" Target="http://www.ujfs.uni-rostock.de/bibliographie/2014/" TargetMode="External"/><Relationship Id="rId26" Type="http://schemas.openxmlformats.org/officeDocument/2006/relationships/hyperlink" Target="http://www.ujfs.uni-rostock.de/bibliographie/2014/" TargetMode="External"/><Relationship Id="rId39" Type="http://schemas.openxmlformats.org/officeDocument/2006/relationships/hyperlink" Target="http://www.ujfs.uni-rostock.de/bibliographie/2014/" TargetMode="External"/><Relationship Id="rId21" Type="http://schemas.openxmlformats.org/officeDocument/2006/relationships/hyperlink" Target="http://www.ujfs.uni-rostock.de/bibliographie/2014/" TargetMode="External"/><Relationship Id="rId34" Type="http://schemas.openxmlformats.org/officeDocument/2006/relationships/hyperlink" Target="http://www.ujfs.uni-rostock.de/bibliographie/2014/" TargetMode="External"/><Relationship Id="rId42" Type="http://schemas.openxmlformats.org/officeDocument/2006/relationships/hyperlink" Target="http://www.ujfs.uni-rostock.de/bibliographie/2014/" TargetMode="External"/><Relationship Id="rId47" Type="http://schemas.openxmlformats.org/officeDocument/2006/relationships/hyperlink" Target="http://www.ujfs.uni-rostock.de/bibliographie/2014/" TargetMode="External"/><Relationship Id="rId50" Type="http://schemas.openxmlformats.org/officeDocument/2006/relationships/hyperlink" Target="https://portal.dnb.de/opac.htm?method=showFirstResultSite&amp;currentResultId=%22Uwe+Johnson%22%26any&amp;currentPosition=10" TargetMode="External"/><Relationship Id="rId55" Type="http://schemas.openxmlformats.org/officeDocument/2006/relationships/hyperlink" Target="http://www.ujfs.uni-rostock.de/bibliographie/2014/" TargetMode="External"/><Relationship Id="rId63" Type="http://schemas.openxmlformats.org/officeDocument/2006/relationships/hyperlink" Target="http://www.ujfs.uni-rostock.de/bibliographie/2014/" TargetMode="External"/><Relationship Id="rId68" Type="http://schemas.openxmlformats.org/officeDocument/2006/relationships/hyperlink" Target="http://www.ujfs.uni-rostock.de/bibliographie/2014/" TargetMode="External"/><Relationship Id="rId76" Type="http://schemas.openxmlformats.org/officeDocument/2006/relationships/hyperlink" Target="http://www.ujfs.uni-rostock.de/bibliographie/2014/" TargetMode="External"/><Relationship Id="rId84" Type="http://schemas.openxmlformats.org/officeDocument/2006/relationships/hyperlink" Target="http://www.ujfs.uni-rostock.de/bibliographie/2014/" TargetMode="External"/><Relationship Id="rId89" Type="http://schemas.openxmlformats.org/officeDocument/2006/relationships/theme" Target="theme/theme1.xml"/><Relationship Id="rId7" Type="http://schemas.openxmlformats.org/officeDocument/2006/relationships/hyperlink" Target="http://www.ujfs.uni-rostock.de/bibliographie/2014/" TargetMode="External"/><Relationship Id="rId71" Type="http://schemas.openxmlformats.org/officeDocument/2006/relationships/hyperlink" Target="http://www.ujfs.uni-rostock.de/bibliographie/2014/" TargetMode="External"/><Relationship Id="rId2" Type="http://schemas.openxmlformats.org/officeDocument/2006/relationships/styles" Target="styles.xml"/><Relationship Id="rId16" Type="http://schemas.openxmlformats.org/officeDocument/2006/relationships/hyperlink" Target="http://www.ujfs.uni-rostock.de/bibliographie/2014/" TargetMode="External"/><Relationship Id="rId29" Type="http://schemas.openxmlformats.org/officeDocument/2006/relationships/hyperlink" Target="http://www.ujfs.uni-rostock.de/bibliographie/2014/" TargetMode="External"/><Relationship Id="rId11" Type="http://schemas.openxmlformats.org/officeDocument/2006/relationships/hyperlink" Target="http://www.ujfs.uni-rostock.de/bibliographie/2014/" TargetMode="External"/><Relationship Id="rId24" Type="http://schemas.openxmlformats.org/officeDocument/2006/relationships/hyperlink" Target="http://www.ujfs.uni-rostock.de/bibliographie/2014/" TargetMode="External"/><Relationship Id="rId32" Type="http://schemas.openxmlformats.org/officeDocument/2006/relationships/hyperlink" Target="http://www.ujfs.uni-rostock.de/bibliographie/2014/" TargetMode="External"/><Relationship Id="rId37" Type="http://schemas.openxmlformats.org/officeDocument/2006/relationships/hyperlink" Target="http://www.ujfs.uni-rostock.de/bibliographie/2014/" TargetMode="External"/><Relationship Id="rId40" Type="http://schemas.openxmlformats.org/officeDocument/2006/relationships/hyperlink" Target="http://www.ujfs.uni-rostock.de/bibliographie/2014/" TargetMode="External"/><Relationship Id="rId45" Type="http://schemas.openxmlformats.org/officeDocument/2006/relationships/hyperlink" Target="http://www.ujfs.uni-rostock.de/bibliographie/2014/" TargetMode="External"/><Relationship Id="rId53" Type="http://schemas.openxmlformats.org/officeDocument/2006/relationships/hyperlink" Target="http://www.ujfs.uni-rostock.de/bibliographie/2014/" TargetMode="External"/><Relationship Id="rId58" Type="http://schemas.openxmlformats.org/officeDocument/2006/relationships/hyperlink" Target="http://www.ujfs.uni-rostock.de/bibliographie/2014/" TargetMode="External"/><Relationship Id="rId66" Type="http://schemas.openxmlformats.org/officeDocument/2006/relationships/hyperlink" Target="http://www.ujfs.uni-rostock.de/bibliographie/2014/" TargetMode="External"/><Relationship Id="rId74" Type="http://schemas.openxmlformats.org/officeDocument/2006/relationships/hyperlink" Target="http://www.ujfs.uni-rostock.de/bibliographie/2014/" TargetMode="External"/><Relationship Id="rId79" Type="http://schemas.openxmlformats.org/officeDocument/2006/relationships/hyperlink" Target="http://www.mlg.de/de/?page_id=50" TargetMode="External"/><Relationship Id="rId87" Type="http://schemas.openxmlformats.org/officeDocument/2006/relationships/hyperlink" Target="http://www.ujfs.uni-rostock.de/bibliographie/2014/" TargetMode="External"/><Relationship Id="rId5" Type="http://schemas.openxmlformats.org/officeDocument/2006/relationships/hyperlink" Target="http://www.ujfs.uni-rostock.de/bibliographie/2014/" TargetMode="External"/><Relationship Id="rId61" Type="http://schemas.openxmlformats.org/officeDocument/2006/relationships/hyperlink" Target="http://www.ujfs.uni-rostock.de/bibliographie/2014/" TargetMode="External"/><Relationship Id="rId82" Type="http://schemas.openxmlformats.org/officeDocument/2006/relationships/hyperlink" Target="http://www.ujfs.uni-rostock.de/bibliographie/2014/" TargetMode="External"/><Relationship Id="rId19" Type="http://schemas.openxmlformats.org/officeDocument/2006/relationships/hyperlink" Target="http://www.ujfs.uni-rostock.de/bibliographie/2014/" TargetMode="External"/><Relationship Id="rId4" Type="http://schemas.openxmlformats.org/officeDocument/2006/relationships/webSettings" Target="webSettings.xml"/><Relationship Id="rId9" Type="http://schemas.openxmlformats.org/officeDocument/2006/relationships/hyperlink" Target="http://www.ujfs.uni-rostock.de/bibliographie/2014/" TargetMode="External"/><Relationship Id="rId14" Type="http://schemas.openxmlformats.org/officeDocument/2006/relationships/hyperlink" Target="http://www.ujfs.uni-rostock.de/bibliographie/2014/" TargetMode="External"/><Relationship Id="rId22" Type="http://schemas.openxmlformats.org/officeDocument/2006/relationships/hyperlink" Target="http://www.ujfs.uni-rostock.de/bibliographie/2014/" TargetMode="External"/><Relationship Id="rId27" Type="http://schemas.openxmlformats.org/officeDocument/2006/relationships/hyperlink" Target="http://www.ujfs.uni-rostock.de/bibliographie/2014/" TargetMode="External"/><Relationship Id="rId30" Type="http://schemas.openxmlformats.org/officeDocument/2006/relationships/hyperlink" Target="http://www.ujfs.uni-rostock.de/bibliographie/2014/" TargetMode="External"/><Relationship Id="rId35" Type="http://schemas.openxmlformats.org/officeDocument/2006/relationships/hyperlink" Target="http://www.ujfs.uni-rostock.de/bibliographie/2014/" TargetMode="External"/><Relationship Id="rId43" Type="http://schemas.openxmlformats.org/officeDocument/2006/relationships/hyperlink" Target="http://www.ujfs.uni-rostock.de/bibliographie/2014/" TargetMode="External"/><Relationship Id="rId48" Type="http://schemas.openxmlformats.org/officeDocument/2006/relationships/hyperlink" Target="http://www.ujfs.uni-rostock.de/bibliographie/2014/" TargetMode="External"/><Relationship Id="rId56" Type="http://schemas.openxmlformats.org/officeDocument/2006/relationships/hyperlink" Target="http://www.ujfs.uni-rostock.de/bibliographie/2014/" TargetMode="External"/><Relationship Id="rId64" Type="http://schemas.openxmlformats.org/officeDocument/2006/relationships/hyperlink" Target="http://www.ujfs.uni-rostock.de/bibliographie/2014/" TargetMode="External"/><Relationship Id="rId69" Type="http://schemas.openxmlformats.org/officeDocument/2006/relationships/hyperlink" Target="http://www.ujfs.uni-rostock.de/bibliographie/2014/" TargetMode="External"/><Relationship Id="rId77" Type="http://schemas.openxmlformats.org/officeDocument/2006/relationships/hyperlink" Target="http://www.ujfs.uni-rostock.de/bibliographie/2014/" TargetMode="External"/><Relationship Id="rId8" Type="http://schemas.openxmlformats.org/officeDocument/2006/relationships/hyperlink" Target="http://www.ujfs.uni-rostock.de/bibliographie/2014/" TargetMode="External"/><Relationship Id="rId51" Type="http://schemas.openxmlformats.org/officeDocument/2006/relationships/hyperlink" Target="http://gso.gbv.de/DB=2.1/SET=1/TTL=11/CMD?ACT=SRCHA&amp;IKT=1016&amp;SRT=YOP&amp;TRM=%22uwe+Johnson%22&amp;COOKIE=U999,K999,D2.1,E0e40d986-1af6,I0,B9994++++++,SY,A%5C9008+J,,1,,U,,4,,7,,M,H13-15,,17-23,,30,,50,,60-61,,73-78,,88-90,NGAST,R93.211.252.216,FN" TargetMode="External"/><Relationship Id="rId72" Type="http://schemas.openxmlformats.org/officeDocument/2006/relationships/hyperlink" Target="http://www.ujfs.uni-rostock.de/bibliographie/2014/" TargetMode="External"/><Relationship Id="rId80" Type="http://schemas.openxmlformats.org/officeDocument/2006/relationships/hyperlink" Target="http://www.carsten-gansel.de/uwe-Johnson-preis/" TargetMode="External"/><Relationship Id="rId85" Type="http://schemas.openxmlformats.org/officeDocument/2006/relationships/hyperlink" Target="http://www.ujfs.uni-rostock.de/bibliographie/2014/" TargetMode="External"/><Relationship Id="rId3" Type="http://schemas.openxmlformats.org/officeDocument/2006/relationships/settings" Target="settings.xml"/><Relationship Id="rId12" Type="http://schemas.openxmlformats.org/officeDocument/2006/relationships/hyperlink" Target="http://www.ujfs.uni-rostock.de/bibliographie/2014/" TargetMode="External"/><Relationship Id="rId17" Type="http://schemas.openxmlformats.org/officeDocument/2006/relationships/hyperlink" Target="http://www.ujfs.uni-rostock.de/bibliographie/2014/" TargetMode="External"/><Relationship Id="rId25" Type="http://schemas.openxmlformats.org/officeDocument/2006/relationships/hyperlink" Target="http://www.ujfs.uni-rostock.de/bibliographie/2014/" TargetMode="External"/><Relationship Id="rId33" Type="http://schemas.openxmlformats.org/officeDocument/2006/relationships/hyperlink" Target="http://www.ujfs.uni-rostock.de/bibliographie/2014/" TargetMode="External"/><Relationship Id="rId38" Type="http://schemas.openxmlformats.org/officeDocument/2006/relationships/hyperlink" Target="http://www.ujfs.uni-rostock.de/bibliographie/2014/" TargetMode="External"/><Relationship Id="rId46" Type="http://schemas.openxmlformats.org/officeDocument/2006/relationships/hyperlink" Target="http://www.ujfs.uni-rostock.de/bibliographie/2014/" TargetMode="External"/><Relationship Id="rId59" Type="http://schemas.openxmlformats.org/officeDocument/2006/relationships/hyperlink" Target="http://www.ujfs.uni-rostock.de/bibliographie/2014/" TargetMode="External"/><Relationship Id="rId67" Type="http://schemas.openxmlformats.org/officeDocument/2006/relationships/hyperlink" Target="http://www.ujfs.uni-rostock.de/bibliographie/2014/" TargetMode="External"/><Relationship Id="rId20" Type="http://schemas.openxmlformats.org/officeDocument/2006/relationships/hyperlink" Target="http://www.ujfs.uni-rostock.de/bibliographie/2014/" TargetMode="External"/><Relationship Id="rId41" Type="http://schemas.openxmlformats.org/officeDocument/2006/relationships/hyperlink" Target="http://www.ujfs.uni-rostock.de/bibliographie/2014/" TargetMode="External"/><Relationship Id="rId54" Type="http://schemas.openxmlformats.org/officeDocument/2006/relationships/hyperlink" Target="http://www.ujfs.uni-rostock.de/bibliographie/2014/" TargetMode="External"/><Relationship Id="rId62" Type="http://schemas.openxmlformats.org/officeDocument/2006/relationships/hyperlink" Target="http://www.ujfs.uni-rostock.de/bibliographie/2014/" TargetMode="External"/><Relationship Id="rId70" Type="http://schemas.openxmlformats.org/officeDocument/2006/relationships/hyperlink" Target="http://www.ujfs.uni-rostock.de/bibliographie/2014/" TargetMode="External"/><Relationship Id="rId75" Type="http://schemas.openxmlformats.org/officeDocument/2006/relationships/hyperlink" Target="http://www.zeit.de/kultur/literatur/2014-07/uwe-johnson-80-jan-brandt" TargetMode="External"/><Relationship Id="rId83" Type="http://schemas.openxmlformats.org/officeDocument/2006/relationships/hyperlink" Target="http://www.ujfs.uni-rostock.de/bibliographie/2014/"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jfs.uni-rostock.de/bibliographie/2014/" TargetMode="External"/><Relationship Id="rId15" Type="http://schemas.openxmlformats.org/officeDocument/2006/relationships/hyperlink" Target="http://www.ujfs.uni-rostock.de/bibliographie/2014/" TargetMode="External"/><Relationship Id="rId23" Type="http://schemas.openxmlformats.org/officeDocument/2006/relationships/hyperlink" Target="http://www.ujfs.uni-rostock.de/bibliographie/2014/" TargetMode="External"/><Relationship Id="rId28" Type="http://schemas.openxmlformats.org/officeDocument/2006/relationships/hyperlink" Target="http://www.ujfs.uni-rostock.de/bibliographie/2014/" TargetMode="External"/><Relationship Id="rId36" Type="http://schemas.openxmlformats.org/officeDocument/2006/relationships/hyperlink" Target="http://www.ujfs.uni-rostock.de/bibliographie/2014/" TargetMode="External"/><Relationship Id="rId49" Type="http://schemas.openxmlformats.org/officeDocument/2006/relationships/hyperlink" Target="http://www.ujfs.uni-rostock.de/bibliographie/2014/" TargetMode="External"/><Relationship Id="rId57" Type="http://schemas.openxmlformats.org/officeDocument/2006/relationships/hyperlink" Target="http://www.ujfs.uni-rostock.de/bibliographie/2014/" TargetMode="External"/><Relationship Id="rId10" Type="http://schemas.openxmlformats.org/officeDocument/2006/relationships/hyperlink" Target="http://www.ujfs.uni-rostock.de/bibliographie/2014/" TargetMode="External"/><Relationship Id="rId31" Type="http://schemas.openxmlformats.org/officeDocument/2006/relationships/hyperlink" Target="http://www.ujfs.uni-rostock.de/bibliographie/2014/" TargetMode="External"/><Relationship Id="rId44" Type="http://schemas.openxmlformats.org/officeDocument/2006/relationships/hyperlink" Target="http://www.ujfs.uni-rostock.de/bibliographie/2014/" TargetMode="External"/><Relationship Id="rId52" Type="http://schemas.openxmlformats.org/officeDocument/2006/relationships/hyperlink" Target="http://www.uwe-johnson-gesellschaft.de/de/jahrbuch/jahrbuch-archiv" TargetMode="External"/><Relationship Id="rId60" Type="http://schemas.openxmlformats.org/officeDocument/2006/relationships/hyperlink" Target="http://www.munzinger.de/search/go/document.jsp?id=00000009643&amp;preview=0" TargetMode="External"/><Relationship Id="rId65" Type="http://schemas.openxmlformats.org/officeDocument/2006/relationships/hyperlink" Target="http://www.ujfs.uni-rostock.de/bibliographie/2014/" TargetMode="External"/><Relationship Id="rId73" Type="http://schemas.openxmlformats.org/officeDocument/2006/relationships/hyperlink" Target="http://www.ujfs.uni-rostock.de/bibliographie/2014/" TargetMode="External"/><Relationship Id="rId78" Type="http://schemas.openxmlformats.org/officeDocument/2006/relationships/hyperlink" Target="http://www.ujfs.uni-rostock.de/bibliographie/2014/" TargetMode="External"/><Relationship Id="rId81" Type="http://schemas.openxmlformats.org/officeDocument/2006/relationships/hyperlink" Target="http://www.uni-giessen.de/cms/fbz/fb05/germanistik/abliteratur/glm/uwe-johnson-preis" TargetMode="External"/><Relationship Id="rId86" Type="http://schemas.openxmlformats.org/officeDocument/2006/relationships/hyperlink" Target="http://www.ujfs.uni-rostock.de/bibliographie/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772FA476.dotm</Template>
  <TotalTime>0</TotalTime>
  <Pages>11</Pages>
  <Words>3660</Words>
  <Characters>23065</Characters>
  <Application>Microsoft Office Word</Application>
  <DocSecurity>0</DocSecurity>
  <Lines>192</Lines>
  <Paragraphs>53</Paragraphs>
  <ScaleCrop>false</ScaleCrop>
  <Company/>
  <LinksUpToDate>false</LinksUpToDate>
  <CharactersWithSpaces>26672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Pautzke</dc:creator>
  <cp:keywords/>
  <dc:description/>
  <cp:lastModifiedBy>Antje Pautzke</cp:lastModifiedBy>
  <cp:revision>2</cp:revision>
  <dcterms:created xsi:type="dcterms:W3CDTF">2017-06-27T16:23:00Z</dcterms:created>
  <dcterms:modified xsi:type="dcterms:W3CDTF">2017-06-27T16:23:00Z</dcterms:modified>
</cp:coreProperties>
</file>