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178" w:rsidRPr="00935178" w:rsidRDefault="00935178" w:rsidP="00935178">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935178">
        <w:rPr>
          <w:rFonts w:ascii="Times New Roman" w:eastAsia="Times New Roman" w:hAnsi="Times New Roman" w:cs="Times New Roman"/>
          <w:b/>
          <w:bCs/>
          <w:sz w:val="36"/>
          <w:szCs w:val="36"/>
          <w:lang w:eastAsia="de-DE"/>
        </w:rPr>
        <w:t>Online-Bibliographie zu Uwe Johnson 2013</w:t>
      </w:r>
    </w:p>
    <w:p w:rsidR="00935178" w:rsidRPr="00935178" w:rsidRDefault="00935178" w:rsidP="00935178">
      <w:pPr>
        <w:spacing w:before="100" w:beforeAutospacing="1" w:after="100" w:afterAutospacing="1" w:line="240" w:lineRule="auto"/>
        <w:rPr>
          <w:rFonts w:ascii="Times New Roman" w:eastAsia="Times New Roman" w:hAnsi="Times New Roman" w:cs="Times New Roman"/>
          <w:sz w:val="24"/>
          <w:szCs w:val="24"/>
          <w:lang w:eastAsia="de-DE"/>
        </w:rPr>
      </w:pPr>
      <w:r w:rsidRPr="00935178">
        <w:rPr>
          <w:rFonts w:ascii="Times New Roman" w:eastAsia="Times New Roman" w:hAnsi="Times New Roman" w:cs="Times New Roman"/>
          <w:b/>
          <w:bCs/>
          <w:sz w:val="24"/>
          <w:szCs w:val="24"/>
          <w:lang w:eastAsia="de-DE"/>
        </w:rPr>
        <w:t>HINWEIS: Die Bibliographie ist chronologisch geordnet. Ausgenommen davon sind die Rubriken C70, C80 und C90. Diese sind alphabetisch nach Verfassern sortiert. Unbezeichnete Rubriken entsprechen der von Nicolai Riedel eingeführten Bezeichnung. Bezeichnete Rubriken stellen Erweiterungen der Riedelschen Systematik (Stand 1998) dar.</w:t>
      </w:r>
    </w:p>
    <w:p w:rsidR="00935178" w:rsidRPr="00935178" w:rsidRDefault="00935178" w:rsidP="00935178">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935178">
        <w:rPr>
          <w:rFonts w:ascii="Times New Roman" w:eastAsia="Times New Roman" w:hAnsi="Times New Roman" w:cs="Times New Roman"/>
          <w:b/>
          <w:bCs/>
          <w:sz w:val="27"/>
          <w:szCs w:val="27"/>
          <w:lang w:eastAsia="de-DE"/>
        </w:rPr>
        <w:t>Inhalt</w:t>
      </w:r>
    </w:p>
    <w:p w:rsidR="00935178" w:rsidRPr="00935178" w:rsidRDefault="00935178" w:rsidP="009351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5" w:anchor="c767516" w:history="1">
        <w:r w:rsidRPr="00935178">
          <w:rPr>
            <w:rFonts w:ascii="Times New Roman" w:eastAsia="Times New Roman" w:hAnsi="Times New Roman" w:cs="Times New Roman"/>
            <w:color w:val="0000FF"/>
            <w:sz w:val="24"/>
            <w:szCs w:val="24"/>
            <w:u w:val="single"/>
            <w:lang w:eastAsia="de-DE"/>
          </w:rPr>
          <w:t>Online-Bibliographie zu Uwe Johnson 2013</w:t>
        </w:r>
      </w:hyperlink>
    </w:p>
    <w:p w:rsidR="00935178" w:rsidRPr="00935178" w:rsidRDefault="00935178" w:rsidP="009351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6" w:anchor="c767512" w:history="1">
        <w:r w:rsidRPr="00935178">
          <w:rPr>
            <w:rFonts w:ascii="Times New Roman" w:eastAsia="Times New Roman" w:hAnsi="Times New Roman" w:cs="Times New Roman"/>
            <w:color w:val="0000FF"/>
            <w:sz w:val="24"/>
            <w:szCs w:val="24"/>
            <w:u w:val="single"/>
            <w:lang w:eastAsia="de-DE"/>
          </w:rPr>
          <w:t>Q Bibliographien</w:t>
        </w:r>
      </w:hyperlink>
    </w:p>
    <w:p w:rsidR="00935178" w:rsidRPr="00935178" w:rsidRDefault="00935178" w:rsidP="009351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7" w:anchor="c767510" w:history="1">
        <w:r w:rsidRPr="00935178">
          <w:rPr>
            <w:rFonts w:ascii="Times New Roman" w:eastAsia="Times New Roman" w:hAnsi="Times New Roman" w:cs="Times New Roman"/>
            <w:color w:val="0000FF"/>
            <w:sz w:val="24"/>
            <w:szCs w:val="24"/>
            <w:u w:val="single"/>
            <w:lang w:eastAsia="de-DE"/>
          </w:rPr>
          <w:t>A32 Einzelne Briefe und Korrespondenzen</w:t>
        </w:r>
      </w:hyperlink>
    </w:p>
    <w:p w:rsidR="00935178" w:rsidRPr="00935178" w:rsidRDefault="00935178" w:rsidP="009351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8" w:anchor="c767518" w:history="1">
        <w:r w:rsidRPr="00935178">
          <w:rPr>
            <w:rFonts w:ascii="Times New Roman" w:eastAsia="Times New Roman" w:hAnsi="Times New Roman" w:cs="Times New Roman"/>
            <w:color w:val="0000FF"/>
            <w:sz w:val="24"/>
            <w:szCs w:val="24"/>
            <w:u w:val="single"/>
            <w:lang w:eastAsia="de-DE"/>
          </w:rPr>
          <w:t>A33 Einzelne Dokumente oder Biographisches</w:t>
        </w:r>
      </w:hyperlink>
    </w:p>
    <w:p w:rsidR="00935178" w:rsidRPr="00935178" w:rsidRDefault="00935178" w:rsidP="009351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9" w:anchor="c767506" w:history="1">
        <w:r w:rsidRPr="00935178">
          <w:rPr>
            <w:rFonts w:ascii="Times New Roman" w:eastAsia="Times New Roman" w:hAnsi="Times New Roman" w:cs="Times New Roman"/>
            <w:color w:val="0000FF"/>
            <w:sz w:val="24"/>
            <w:szCs w:val="24"/>
            <w:u w:val="single"/>
            <w:lang w:eastAsia="de-DE"/>
          </w:rPr>
          <w:t>A41 Abdrucke vollständiger Texte</w:t>
        </w:r>
      </w:hyperlink>
    </w:p>
    <w:p w:rsidR="00935178" w:rsidRPr="00935178" w:rsidRDefault="00935178" w:rsidP="009351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0" w:anchor="c767502" w:history="1">
        <w:r w:rsidRPr="00935178">
          <w:rPr>
            <w:rFonts w:ascii="Times New Roman" w:eastAsia="Times New Roman" w:hAnsi="Times New Roman" w:cs="Times New Roman"/>
            <w:color w:val="0000FF"/>
            <w:sz w:val="24"/>
            <w:szCs w:val="24"/>
            <w:u w:val="single"/>
            <w:lang w:eastAsia="de-DE"/>
          </w:rPr>
          <w:t>A50 Fremdsprachige Buchausgaben der Werke</w:t>
        </w:r>
      </w:hyperlink>
    </w:p>
    <w:p w:rsidR="00935178" w:rsidRPr="00935178" w:rsidRDefault="00935178" w:rsidP="009351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1" w:anchor="c767498" w:history="1">
        <w:r w:rsidRPr="00935178">
          <w:rPr>
            <w:rFonts w:ascii="Times New Roman" w:eastAsia="Times New Roman" w:hAnsi="Times New Roman" w:cs="Times New Roman"/>
            <w:color w:val="0000FF"/>
            <w:sz w:val="24"/>
            <w:szCs w:val="24"/>
            <w:u w:val="single"/>
            <w:lang w:eastAsia="de-DE"/>
          </w:rPr>
          <w:t>A80 Erinnerungen von Zeitgenossen in Aufzeichnungen, Briefen und Gesprächen</w:t>
        </w:r>
      </w:hyperlink>
    </w:p>
    <w:p w:rsidR="00935178" w:rsidRPr="00935178" w:rsidRDefault="00935178" w:rsidP="009351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2" w:anchor="c767400" w:history="1">
        <w:r w:rsidRPr="00935178">
          <w:rPr>
            <w:rFonts w:ascii="Times New Roman" w:eastAsia="Times New Roman" w:hAnsi="Times New Roman" w:cs="Times New Roman"/>
            <w:color w:val="0000FF"/>
            <w:sz w:val="24"/>
            <w:szCs w:val="24"/>
            <w:u w:val="single"/>
            <w:lang w:eastAsia="de-DE"/>
          </w:rPr>
          <w:t>B25 »Jahrestage«</w:t>
        </w:r>
      </w:hyperlink>
    </w:p>
    <w:p w:rsidR="00935178" w:rsidRPr="00935178" w:rsidRDefault="00935178" w:rsidP="009351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3" w:anchor="c767490" w:history="1">
        <w:r w:rsidRPr="00935178">
          <w:rPr>
            <w:rFonts w:ascii="Times New Roman" w:eastAsia="Times New Roman" w:hAnsi="Times New Roman" w:cs="Times New Roman"/>
            <w:color w:val="0000FF"/>
            <w:sz w:val="24"/>
            <w:szCs w:val="24"/>
            <w:u w:val="single"/>
            <w:lang w:eastAsia="de-DE"/>
          </w:rPr>
          <w:t>B11 Schriftenreihen und Zeitschriften</w:t>
        </w:r>
      </w:hyperlink>
    </w:p>
    <w:p w:rsidR="00935178" w:rsidRPr="00935178" w:rsidRDefault="00935178" w:rsidP="009351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4" w:anchor="c767488" w:history="1">
        <w:r w:rsidRPr="00935178">
          <w:rPr>
            <w:rFonts w:ascii="Times New Roman" w:eastAsia="Times New Roman" w:hAnsi="Times New Roman" w:cs="Times New Roman"/>
            <w:color w:val="0000FF"/>
            <w:sz w:val="24"/>
            <w:szCs w:val="24"/>
            <w:u w:val="single"/>
            <w:lang w:eastAsia="de-DE"/>
          </w:rPr>
          <w:t>Johnson-Jahrbuch</w:t>
        </w:r>
      </w:hyperlink>
    </w:p>
    <w:p w:rsidR="00935178" w:rsidRPr="00935178" w:rsidRDefault="00935178" w:rsidP="009351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5" w:anchor="c767494" w:history="1">
        <w:r w:rsidRPr="00935178">
          <w:rPr>
            <w:rFonts w:ascii="Times New Roman" w:eastAsia="Times New Roman" w:hAnsi="Times New Roman" w:cs="Times New Roman"/>
            <w:color w:val="0000FF"/>
            <w:sz w:val="24"/>
            <w:szCs w:val="24"/>
            <w:u w:val="single"/>
            <w:lang w:eastAsia="de-DE"/>
          </w:rPr>
          <w:t>B13 Allgemeine Darstellungen und Biographien</w:t>
        </w:r>
      </w:hyperlink>
    </w:p>
    <w:p w:rsidR="00935178" w:rsidRPr="00935178" w:rsidRDefault="00935178" w:rsidP="009351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6" w:anchor="c767484" w:history="1">
        <w:r w:rsidRPr="00935178">
          <w:rPr>
            <w:rFonts w:ascii="Times New Roman" w:eastAsia="Times New Roman" w:hAnsi="Times New Roman" w:cs="Times New Roman"/>
            <w:color w:val="0000FF"/>
            <w:sz w:val="24"/>
            <w:szCs w:val="24"/>
            <w:u w:val="single"/>
            <w:lang w:eastAsia="de-DE"/>
          </w:rPr>
          <w:t>B26 Vergleichende Betrachtungen</w:t>
        </w:r>
      </w:hyperlink>
    </w:p>
    <w:p w:rsidR="00935178" w:rsidRPr="00935178" w:rsidRDefault="00935178" w:rsidP="009351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7" w:anchor="c767480" w:history="1">
        <w:r w:rsidRPr="00935178">
          <w:rPr>
            <w:rFonts w:ascii="Times New Roman" w:eastAsia="Times New Roman" w:hAnsi="Times New Roman" w:cs="Times New Roman"/>
            <w:color w:val="0000FF"/>
            <w:sz w:val="24"/>
            <w:szCs w:val="24"/>
            <w:u w:val="single"/>
            <w:lang w:eastAsia="de-DE"/>
          </w:rPr>
          <w:t>B32 Porträts in Literatur-Lexika, Literaturgeschichten und anderen Nachschlagewerken</w:t>
        </w:r>
      </w:hyperlink>
    </w:p>
    <w:p w:rsidR="00935178" w:rsidRPr="00935178" w:rsidRDefault="00935178" w:rsidP="009351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8" w:anchor="c767476" w:history="1">
        <w:r w:rsidRPr="00935178">
          <w:rPr>
            <w:rFonts w:ascii="Times New Roman" w:eastAsia="Times New Roman" w:hAnsi="Times New Roman" w:cs="Times New Roman"/>
            <w:color w:val="0000FF"/>
            <w:sz w:val="24"/>
            <w:szCs w:val="24"/>
            <w:u w:val="single"/>
            <w:lang w:eastAsia="de-DE"/>
          </w:rPr>
          <w:t>B34 Allgemeinere Betrachtungen zum Werk und Biographica</w:t>
        </w:r>
      </w:hyperlink>
    </w:p>
    <w:p w:rsidR="00935178" w:rsidRPr="00935178" w:rsidRDefault="00935178" w:rsidP="009351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9" w:anchor="c767472" w:history="1">
        <w:r w:rsidRPr="00935178">
          <w:rPr>
            <w:rFonts w:ascii="Times New Roman" w:eastAsia="Times New Roman" w:hAnsi="Times New Roman" w:cs="Times New Roman"/>
            <w:color w:val="0000FF"/>
            <w:sz w:val="24"/>
            <w:szCs w:val="24"/>
            <w:u w:val="single"/>
            <w:lang w:eastAsia="de-DE"/>
          </w:rPr>
          <w:t>B41 »Ingrid Babendererde Reifeprüfung 1953«</w:t>
        </w:r>
      </w:hyperlink>
    </w:p>
    <w:p w:rsidR="00935178" w:rsidRPr="00935178" w:rsidRDefault="00935178" w:rsidP="009351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20" w:anchor="c767468" w:history="1">
        <w:r w:rsidRPr="00935178">
          <w:rPr>
            <w:rFonts w:ascii="Times New Roman" w:eastAsia="Times New Roman" w:hAnsi="Times New Roman" w:cs="Times New Roman"/>
            <w:color w:val="0000FF"/>
            <w:sz w:val="24"/>
            <w:szCs w:val="24"/>
            <w:u w:val="single"/>
            <w:lang w:eastAsia="de-DE"/>
          </w:rPr>
          <w:t>B48 »Jahrestage. aus dem Leben von Gesine Cresspahl«</w:t>
        </w:r>
      </w:hyperlink>
    </w:p>
    <w:p w:rsidR="00935178" w:rsidRPr="00935178" w:rsidRDefault="00935178" w:rsidP="009351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21" w:anchor="c767412" w:history="1">
        <w:r w:rsidRPr="00935178">
          <w:rPr>
            <w:rFonts w:ascii="Times New Roman" w:eastAsia="Times New Roman" w:hAnsi="Times New Roman" w:cs="Times New Roman"/>
            <w:color w:val="0000FF"/>
            <w:sz w:val="24"/>
            <w:szCs w:val="24"/>
            <w:u w:val="single"/>
            <w:lang w:eastAsia="de-DE"/>
          </w:rPr>
          <w:t>B49 »Begleitumstände«, auch zur Poetik, zu den theoretischen Schriften, erzählenden Texten, herausgegebenen Werken und anderen Projekten</w:t>
        </w:r>
      </w:hyperlink>
    </w:p>
    <w:p w:rsidR="00935178" w:rsidRPr="00935178" w:rsidRDefault="00935178" w:rsidP="009351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22" w:anchor="c767464" w:history="1">
        <w:r w:rsidRPr="00935178">
          <w:rPr>
            <w:rFonts w:ascii="Times New Roman" w:eastAsia="Times New Roman" w:hAnsi="Times New Roman" w:cs="Times New Roman"/>
            <w:color w:val="0000FF"/>
            <w:sz w:val="24"/>
            <w:szCs w:val="24"/>
            <w:u w:val="single"/>
            <w:lang w:eastAsia="de-DE"/>
          </w:rPr>
          <w:t>B61 Beziehungen – Vergleiche: Personen</w:t>
        </w:r>
      </w:hyperlink>
    </w:p>
    <w:p w:rsidR="00935178" w:rsidRPr="00935178" w:rsidRDefault="00935178" w:rsidP="009351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23" w:anchor="c767460" w:history="1">
        <w:r w:rsidRPr="00935178">
          <w:rPr>
            <w:rFonts w:ascii="Times New Roman" w:eastAsia="Times New Roman" w:hAnsi="Times New Roman" w:cs="Times New Roman"/>
            <w:color w:val="0000FF"/>
            <w:sz w:val="24"/>
            <w:szCs w:val="24"/>
            <w:u w:val="single"/>
            <w:lang w:eastAsia="de-DE"/>
          </w:rPr>
          <w:t>B62 Beziehungen – Kontexte: DDR – Zeitgeschichte – Sozialismus</w:t>
        </w:r>
      </w:hyperlink>
    </w:p>
    <w:p w:rsidR="00935178" w:rsidRPr="00935178" w:rsidRDefault="00935178" w:rsidP="009351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24" w:anchor="c767456" w:history="1">
        <w:r w:rsidRPr="00935178">
          <w:rPr>
            <w:rFonts w:ascii="Times New Roman" w:eastAsia="Times New Roman" w:hAnsi="Times New Roman" w:cs="Times New Roman"/>
            <w:color w:val="0000FF"/>
            <w:sz w:val="24"/>
            <w:szCs w:val="24"/>
            <w:u w:val="single"/>
            <w:lang w:eastAsia="de-DE"/>
          </w:rPr>
          <w:t>B63 Beziehungen – Vergleiche: Biographie – Heimat – Orte – Landschaften</w:t>
        </w:r>
      </w:hyperlink>
    </w:p>
    <w:p w:rsidR="00935178" w:rsidRPr="00935178" w:rsidRDefault="00935178" w:rsidP="009351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25" w:anchor="c767416" w:history="1">
        <w:r w:rsidRPr="00935178">
          <w:rPr>
            <w:rFonts w:ascii="Times New Roman" w:eastAsia="Times New Roman" w:hAnsi="Times New Roman" w:cs="Times New Roman"/>
            <w:color w:val="0000FF"/>
            <w:sz w:val="24"/>
            <w:szCs w:val="24"/>
            <w:u w:val="single"/>
            <w:lang w:eastAsia="de-DE"/>
          </w:rPr>
          <w:t>B64 Kontexte: Begriffe – Motive – Probleme – Themen</w:t>
        </w:r>
      </w:hyperlink>
    </w:p>
    <w:p w:rsidR="00935178" w:rsidRPr="00935178" w:rsidRDefault="00935178" w:rsidP="009351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26" w:anchor="c767452" w:history="1">
        <w:r w:rsidRPr="00935178">
          <w:rPr>
            <w:rFonts w:ascii="Times New Roman" w:eastAsia="Times New Roman" w:hAnsi="Times New Roman" w:cs="Times New Roman"/>
            <w:color w:val="0000FF"/>
            <w:sz w:val="24"/>
            <w:szCs w:val="24"/>
            <w:u w:val="single"/>
            <w:lang w:eastAsia="de-DE"/>
          </w:rPr>
          <w:t>C11 Biographische Porträts und Skizzen</w:t>
        </w:r>
      </w:hyperlink>
    </w:p>
    <w:p w:rsidR="00935178" w:rsidRPr="00935178" w:rsidRDefault="00935178" w:rsidP="009351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27" w:anchor="c767448" w:history="1">
        <w:r w:rsidRPr="00935178">
          <w:rPr>
            <w:rFonts w:ascii="Times New Roman" w:eastAsia="Times New Roman" w:hAnsi="Times New Roman" w:cs="Times New Roman"/>
            <w:color w:val="0000FF"/>
            <w:sz w:val="24"/>
            <w:szCs w:val="24"/>
            <w:u w:val="single"/>
            <w:lang w:eastAsia="de-DE"/>
          </w:rPr>
          <w:t>C14 Biographische Einzelheiten</w:t>
        </w:r>
      </w:hyperlink>
    </w:p>
    <w:p w:rsidR="00935178" w:rsidRPr="00935178" w:rsidRDefault="00935178" w:rsidP="009351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28" w:anchor="c767444" w:history="1">
        <w:r w:rsidRPr="00935178">
          <w:rPr>
            <w:rFonts w:ascii="Times New Roman" w:eastAsia="Times New Roman" w:hAnsi="Times New Roman" w:cs="Times New Roman"/>
            <w:color w:val="0000FF"/>
            <w:sz w:val="24"/>
            <w:szCs w:val="24"/>
            <w:u w:val="single"/>
            <w:lang w:eastAsia="de-DE"/>
          </w:rPr>
          <w:t>C15 Kontexte und Konstellationen</w:t>
        </w:r>
      </w:hyperlink>
    </w:p>
    <w:p w:rsidR="00935178" w:rsidRPr="00935178" w:rsidRDefault="00935178" w:rsidP="009351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29" w:anchor="c767436" w:history="1">
        <w:r w:rsidRPr="00935178">
          <w:rPr>
            <w:rFonts w:ascii="Times New Roman" w:eastAsia="Times New Roman" w:hAnsi="Times New Roman" w:cs="Times New Roman"/>
            <w:color w:val="0000FF"/>
            <w:sz w:val="24"/>
            <w:szCs w:val="24"/>
            <w:u w:val="single"/>
            <w:lang w:eastAsia="de-DE"/>
          </w:rPr>
          <w:t>C30 Johnson-Forschung und Johnson-Archiv im Spiegel der Presse</w:t>
        </w:r>
      </w:hyperlink>
    </w:p>
    <w:p w:rsidR="00935178" w:rsidRPr="00935178" w:rsidRDefault="00935178" w:rsidP="009351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30" w:anchor="c767428" w:history="1">
        <w:r w:rsidRPr="00935178">
          <w:rPr>
            <w:rFonts w:ascii="Times New Roman" w:eastAsia="Times New Roman" w:hAnsi="Times New Roman" w:cs="Times New Roman"/>
            <w:color w:val="0000FF"/>
            <w:sz w:val="24"/>
            <w:szCs w:val="24"/>
            <w:u w:val="single"/>
            <w:lang w:eastAsia="de-DE"/>
          </w:rPr>
          <w:t>C81 Rezensionen zu posthum herausgegebenen Briefausgaben und Briefwechseln mit Uwe Johnson</w:t>
        </w:r>
      </w:hyperlink>
    </w:p>
    <w:p w:rsidR="00935178" w:rsidRPr="00935178" w:rsidRDefault="00935178" w:rsidP="009351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31" w:anchor="c767432" w:history="1">
        <w:r w:rsidRPr="00935178">
          <w:rPr>
            <w:rFonts w:ascii="Times New Roman" w:eastAsia="Times New Roman" w:hAnsi="Times New Roman" w:cs="Times New Roman"/>
            <w:color w:val="0000FF"/>
            <w:sz w:val="24"/>
            <w:szCs w:val="24"/>
            <w:u w:val="single"/>
            <w:lang w:eastAsia="de-DE"/>
          </w:rPr>
          <w:t>C91 Rezensionen zu Literatur über Biographisches</w:t>
        </w:r>
      </w:hyperlink>
    </w:p>
    <w:p w:rsidR="00935178" w:rsidRPr="00935178" w:rsidRDefault="00935178" w:rsidP="009351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32" w:anchor="c767420" w:history="1">
        <w:r w:rsidRPr="00935178">
          <w:rPr>
            <w:rFonts w:ascii="Times New Roman" w:eastAsia="Times New Roman" w:hAnsi="Times New Roman" w:cs="Times New Roman"/>
            <w:color w:val="0000FF"/>
            <w:sz w:val="24"/>
            <w:szCs w:val="24"/>
            <w:u w:val="single"/>
            <w:lang w:eastAsia="de-DE"/>
          </w:rPr>
          <w:t>D40 Berichte über Veranstaltungen und Vorträge</w:t>
        </w:r>
      </w:hyperlink>
    </w:p>
    <w:p w:rsidR="00935178" w:rsidRPr="00935178" w:rsidRDefault="00935178" w:rsidP="009351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33" w:anchor="c767408" w:history="1">
        <w:r w:rsidRPr="00935178">
          <w:rPr>
            <w:rFonts w:ascii="Times New Roman" w:eastAsia="Times New Roman" w:hAnsi="Times New Roman" w:cs="Times New Roman"/>
            <w:color w:val="0000FF"/>
            <w:sz w:val="24"/>
            <w:szCs w:val="24"/>
            <w:u w:val="single"/>
            <w:lang w:eastAsia="de-DE"/>
          </w:rPr>
          <w:t>D60 Der Uwe Johnson-Preis</w:t>
        </w:r>
      </w:hyperlink>
    </w:p>
    <w:p w:rsidR="00935178" w:rsidRPr="00935178" w:rsidRDefault="00935178" w:rsidP="009351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34" w:anchor="c767404" w:history="1">
        <w:r w:rsidRPr="00935178">
          <w:rPr>
            <w:rFonts w:ascii="Times New Roman" w:eastAsia="Times New Roman" w:hAnsi="Times New Roman" w:cs="Times New Roman"/>
            <w:color w:val="0000FF"/>
            <w:sz w:val="24"/>
            <w:szCs w:val="24"/>
            <w:u w:val="single"/>
            <w:lang w:eastAsia="de-DE"/>
          </w:rPr>
          <w:t>D62 Einzelveröffentlichungen: Reden, Laudationes, Kommentare</w:t>
        </w:r>
      </w:hyperlink>
    </w:p>
    <w:p w:rsidR="00935178" w:rsidRPr="00935178" w:rsidRDefault="00935178" w:rsidP="009351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35" w:anchor="c767396" w:history="1">
        <w:r w:rsidRPr="00935178">
          <w:rPr>
            <w:rFonts w:ascii="Times New Roman" w:eastAsia="Times New Roman" w:hAnsi="Times New Roman" w:cs="Times New Roman"/>
            <w:color w:val="0000FF"/>
            <w:sz w:val="24"/>
            <w:szCs w:val="24"/>
            <w:u w:val="single"/>
            <w:lang w:eastAsia="de-DE"/>
          </w:rPr>
          <w:t>D71 Berichte zu Veranstaltungen</w:t>
        </w:r>
      </w:hyperlink>
    </w:p>
    <w:p w:rsidR="00935178" w:rsidRPr="00935178" w:rsidRDefault="00935178" w:rsidP="009351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36" w:anchor="c767392" w:history="1">
        <w:r w:rsidRPr="00935178">
          <w:rPr>
            <w:rFonts w:ascii="Times New Roman" w:eastAsia="Times New Roman" w:hAnsi="Times New Roman" w:cs="Times New Roman"/>
            <w:color w:val="0000FF"/>
            <w:sz w:val="24"/>
            <w:szCs w:val="24"/>
            <w:u w:val="single"/>
            <w:lang w:eastAsia="de-DE"/>
          </w:rPr>
          <w:t>D80 Pressespiegel</w:t>
        </w:r>
      </w:hyperlink>
    </w:p>
    <w:p w:rsidR="00935178" w:rsidRPr="00935178" w:rsidRDefault="00935178" w:rsidP="009351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37" w:anchor="c767554" w:history="1">
        <w:r w:rsidRPr="00935178">
          <w:rPr>
            <w:rFonts w:ascii="Times New Roman" w:eastAsia="Times New Roman" w:hAnsi="Times New Roman" w:cs="Times New Roman"/>
            <w:color w:val="0000FF"/>
            <w:sz w:val="24"/>
            <w:szCs w:val="24"/>
            <w:u w:val="single"/>
            <w:lang w:eastAsia="de-DE"/>
          </w:rPr>
          <w:t>E Nachträge</w:t>
        </w:r>
      </w:hyperlink>
    </w:p>
    <w:p w:rsidR="00935178" w:rsidRPr="00935178" w:rsidRDefault="00935178" w:rsidP="009351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38" w:anchor="c767384" w:history="1">
        <w:r w:rsidRPr="00935178">
          <w:rPr>
            <w:rFonts w:ascii="Times New Roman" w:eastAsia="Times New Roman" w:hAnsi="Times New Roman" w:cs="Times New Roman"/>
            <w:color w:val="0000FF"/>
            <w:sz w:val="24"/>
            <w:szCs w:val="24"/>
            <w:u w:val="single"/>
            <w:lang w:eastAsia="de-DE"/>
          </w:rPr>
          <w:t>Hinweise zur Benutzung und Systematik der Bibliographie</w:t>
        </w:r>
      </w:hyperlink>
    </w:p>
    <w:p w:rsidR="00935178" w:rsidRPr="00935178" w:rsidRDefault="00935178" w:rsidP="00935178">
      <w:pPr>
        <w:spacing w:after="0" w:line="240" w:lineRule="auto"/>
        <w:rPr>
          <w:rFonts w:ascii="Times New Roman" w:eastAsia="Times New Roman" w:hAnsi="Times New Roman" w:cs="Times New Roman"/>
          <w:sz w:val="24"/>
          <w:szCs w:val="24"/>
          <w:lang w:eastAsia="de-DE"/>
        </w:rPr>
      </w:pPr>
      <w:r w:rsidRPr="00935178">
        <w:rPr>
          <w:rFonts w:ascii="Times New Roman" w:eastAsia="Times New Roman" w:hAnsi="Times New Roman" w:cs="Times New Roman"/>
          <w:sz w:val="24"/>
          <w:szCs w:val="24"/>
          <w:lang w:eastAsia="de-DE"/>
        </w:rPr>
        <w:pict>
          <v:rect id="_x0000_i1025" style="width:0;height:1.5pt" o:hralign="center" o:hrstd="t" o:hr="t" fillcolor="#a0a0a0" stroked="f"/>
        </w:pict>
      </w:r>
    </w:p>
    <w:p w:rsidR="00935178" w:rsidRPr="00935178" w:rsidRDefault="00935178" w:rsidP="00935178">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935178">
        <w:rPr>
          <w:rFonts w:ascii="Times New Roman" w:eastAsia="Times New Roman" w:hAnsi="Times New Roman" w:cs="Times New Roman"/>
          <w:b/>
          <w:bCs/>
          <w:sz w:val="24"/>
          <w:szCs w:val="24"/>
          <w:lang w:eastAsia="de-DE"/>
        </w:rPr>
        <w:t>Q Bibliographien</w:t>
      </w:r>
    </w:p>
    <w:p w:rsidR="00935178" w:rsidRPr="00935178" w:rsidRDefault="00935178" w:rsidP="00935178">
      <w:pPr>
        <w:spacing w:before="100" w:beforeAutospacing="1" w:after="100" w:afterAutospacing="1" w:line="240" w:lineRule="auto"/>
        <w:rPr>
          <w:rFonts w:ascii="Times New Roman" w:eastAsia="Times New Roman" w:hAnsi="Times New Roman" w:cs="Times New Roman"/>
          <w:sz w:val="24"/>
          <w:szCs w:val="24"/>
          <w:lang w:eastAsia="de-DE"/>
        </w:rPr>
      </w:pPr>
      <w:r w:rsidRPr="00935178">
        <w:rPr>
          <w:rFonts w:ascii="Times New Roman" w:eastAsia="Times New Roman" w:hAnsi="Times New Roman" w:cs="Times New Roman"/>
          <w:b/>
          <w:bCs/>
          <w:sz w:val="24"/>
          <w:szCs w:val="24"/>
          <w:lang w:eastAsia="de-DE"/>
        </w:rPr>
        <w:lastRenderedPageBreak/>
        <w:t>Onlinebibliographien</w:t>
      </w:r>
    </w:p>
    <w:p w:rsidR="00935178" w:rsidRPr="00935178" w:rsidRDefault="00935178" w:rsidP="00935178">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39" w:tgtFrame="_blank" w:tooltip="Bestand Deutsche Nationalbibliothek" w:history="1">
        <w:r w:rsidRPr="00935178">
          <w:rPr>
            <w:rFonts w:ascii="Times New Roman" w:eastAsia="Times New Roman" w:hAnsi="Times New Roman" w:cs="Times New Roman"/>
            <w:color w:val="0000FF"/>
            <w:sz w:val="24"/>
            <w:szCs w:val="24"/>
            <w:u w:val="single"/>
            <w:lang w:eastAsia="de-DE"/>
          </w:rPr>
          <w:t>Bestand Deutsche Nationalbibliothek</w:t>
        </w:r>
      </w:hyperlink>
    </w:p>
    <w:p w:rsidR="00935178" w:rsidRPr="00935178" w:rsidRDefault="00935178" w:rsidP="00935178">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40" w:tgtFrame="_blank" w:tooltip="GVK Deutschland" w:history="1">
        <w:r w:rsidRPr="00935178">
          <w:rPr>
            <w:rFonts w:ascii="Times New Roman" w:eastAsia="Times New Roman" w:hAnsi="Times New Roman" w:cs="Times New Roman"/>
            <w:color w:val="0000FF"/>
            <w:sz w:val="24"/>
            <w:szCs w:val="24"/>
            <w:u w:val="single"/>
            <w:lang w:eastAsia="de-DE"/>
          </w:rPr>
          <w:t>GVK deutschlandweit</w:t>
        </w:r>
      </w:hyperlink>
    </w:p>
    <w:p w:rsidR="00935178" w:rsidRPr="00935178" w:rsidRDefault="00935178" w:rsidP="00935178">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41" w:tgtFrame="_blank" w:tooltip="Johnson-Jahrbuch" w:history="1">
        <w:r w:rsidRPr="00935178">
          <w:rPr>
            <w:rFonts w:ascii="Times New Roman" w:eastAsia="Times New Roman" w:hAnsi="Times New Roman" w:cs="Times New Roman"/>
            <w:color w:val="0000FF"/>
            <w:sz w:val="24"/>
            <w:szCs w:val="24"/>
            <w:u w:val="single"/>
            <w:lang w:eastAsia="de-DE"/>
          </w:rPr>
          <w:t>Johnson-Jahrbuch</w:t>
        </w:r>
      </w:hyperlink>
    </w:p>
    <w:p w:rsidR="00935178" w:rsidRPr="00935178" w:rsidRDefault="00935178" w:rsidP="00935178">
      <w:pPr>
        <w:spacing w:before="100" w:beforeAutospacing="1" w:after="100" w:afterAutospacing="1" w:line="240" w:lineRule="auto"/>
        <w:rPr>
          <w:rFonts w:ascii="Times New Roman" w:eastAsia="Times New Roman" w:hAnsi="Times New Roman" w:cs="Times New Roman"/>
          <w:sz w:val="24"/>
          <w:szCs w:val="24"/>
          <w:lang w:eastAsia="de-DE"/>
        </w:rPr>
      </w:pPr>
      <w:hyperlink r:id="rId42" w:anchor="cont_frame" w:history="1">
        <w:r w:rsidRPr="00935178">
          <w:rPr>
            <w:rFonts w:ascii="Times New Roman" w:eastAsia="Times New Roman" w:hAnsi="Times New Roman" w:cs="Times New Roman"/>
            <w:color w:val="0000FF"/>
            <w:sz w:val="24"/>
            <w:szCs w:val="24"/>
            <w:u w:val="single"/>
            <w:lang w:eastAsia="de-DE"/>
          </w:rPr>
          <w:t>Nach oben</w:t>
        </w:r>
      </w:hyperlink>
    </w:p>
    <w:p w:rsidR="00935178" w:rsidRPr="00935178" w:rsidRDefault="00935178" w:rsidP="00935178">
      <w:pPr>
        <w:spacing w:after="0" w:line="240" w:lineRule="auto"/>
        <w:rPr>
          <w:rFonts w:ascii="Times New Roman" w:eastAsia="Times New Roman" w:hAnsi="Times New Roman" w:cs="Times New Roman"/>
          <w:sz w:val="24"/>
          <w:szCs w:val="24"/>
          <w:lang w:eastAsia="de-DE"/>
        </w:rPr>
      </w:pPr>
      <w:r w:rsidRPr="00935178">
        <w:rPr>
          <w:rFonts w:ascii="Times New Roman" w:eastAsia="Times New Roman" w:hAnsi="Times New Roman" w:cs="Times New Roman"/>
          <w:sz w:val="24"/>
          <w:szCs w:val="24"/>
          <w:lang w:eastAsia="de-DE"/>
        </w:rPr>
        <w:pict>
          <v:rect id="_x0000_i1026" style="width:0;height:1.5pt" o:hralign="center" o:hrstd="t" o:hr="t" fillcolor="#a0a0a0" stroked="f"/>
        </w:pict>
      </w:r>
    </w:p>
    <w:p w:rsidR="00935178" w:rsidRPr="00935178" w:rsidRDefault="00935178" w:rsidP="00935178">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935178">
        <w:rPr>
          <w:rFonts w:ascii="Times New Roman" w:eastAsia="Times New Roman" w:hAnsi="Times New Roman" w:cs="Times New Roman"/>
          <w:b/>
          <w:bCs/>
          <w:sz w:val="24"/>
          <w:szCs w:val="24"/>
          <w:lang w:eastAsia="de-DE"/>
        </w:rPr>
        <w:t>A32 Einzelne Briefe und Korrespondenzen</w:t>
      </w:r>
    </w:p>
    <w:p w:rsidR="00935178" w:rsidRPr="00935178" w:rsidRDefault="00935178" w:rsidP="00935178">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935178">
        <w:rPr>
          <w:rFonts w:ascii="Times New Roman" w:eastAsia="Times New Roman" w:hAnsi="Times New Roman" w:cs="Times New Roman"/>
          <w:sz w:val="24"/>
          <w:szCs w:val="24"/>
          <w:lang w:eastAsia="de-DE"/>
        </w:rPr>
        <w:t>Brief von Uwe Johnson an das Postscheckamt Berlin West vom 13. August 1966, in: Helbig, Holger/Auerochs, Bernd/Leuchtenberger, Katja u. a. (Hg.): Johnson-Jahrbuch 20, Göttingen: Wallstein 2013, S. 67.</w:t>
      </w:r>
    </w:p>
    <w:p w:rsidR="00935178" w:rsidRPr="00935178" w:rsidRDefault="00935178" w:rsidP="00935178">
      <w:pPr>
        <w:spacing w:before="100" w:beforeAutospacing="1" w:after="100" w:afterAutospacing="1" w:line="240" w:lineRule="auto"/>
        <w:rPr>
          <w:rFonts w:ascii="Times New Roman" w:eastAsia="Times New Roman" w:hAnsi="Times New Roman" w:cs="Times New Roman"/>
          <w:sz w:val="24"/>
          <w:szCs w:val="24"/>
          <w:lang w:eastAsia="de-DE"/>
        </w:rPr>
      </w:pPr>
      <w:hyperlink r:id="rId43" w:anchor="cont_frame" w:history="1">
        <w:r w:rsidRPr="00935178">
          <w:rPr>
            <w:rFonts w:ascii="Times New Roman" w:eastAsia="Times New Roman" w:hAnsi="Times New Roman" w:cs="Times New Roman"/>
            <w:color w:val="0000FF"/>
            <w:sz w:val="24"/>
            <w:szCs w:val="24"/>
            <w:u w:val="single"/>
            <w:lang w:eastAsia="de-DE"/>
          </w:rPr>
          <w:t>Nach oben</w:t>
        </w:r>
      </w:hyperlink>
    </w:p>
    <w:p w:rsidR="00935178" w:rsidRPr="00935178" w:rsidRDefault="00935178" w:rsidP="00935178">
      <w:pPr>
        <w:spacing w:after="0" w:line="240" w:lineRule="auto"/>
        <w:rPr>
          <w:rFonts w:ascii="Times New Roman" w:eastAsia="Times New Roman" w:hAnsi="Times New Roman" w:cs="Times New Roman"/>
          <w:sz w:val="24"/>
          <w:szCs w:val="24"/>
          <w:lang w:eastAsia="de-DE"/>
        </w:rPr>
      </w:pPr>
      <w:r w:rsidRPr="00935178">
        <w:rPr>
          <w:rFonts w:ascii="Times New Roman" w:eastAsia="Times New Roman" w:hAnsi="Times New Roman" w:cs="Times New Roman"/>
          <w:sz w:val="24"/>
          <w:szCs w:val="24"/>
          <w:lang w:eastAsia="de-DE"/>
        </w:rPr>
        <w:pict>
          <v:rect id="_x0000_i1027" style="width:0;height:1.5pt" o:hralign="center" o:hrstd="t" o:hr="t" fillcolor="#a0a0a0" stroked="f"/>
        </w:pict>
      </w:r>
    </w:p>
    <w:p w:rsidR="00935178" w:rsidRPr="00935178" w:rsidRDefault="00935178" w:rsidP="00935178">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935178">
        <w:rPr>
          <w:rFonts w:ascii="Times New Roman" w:eastAsia="Times New Roman" w:hAnsi="Times New Roman" w:cs="Times New Roman"/>
          <w:b/>
          <w:bCs/>
          <w:sz w:val="24"/>
          <w:szCs w:val="24"/>
          <w:lang w:eastAsia="de-DE"/>
        </w:rPr>
        <w:t>A33 Einzelne Dokumente oder Biographisches</w:t>
      </w:r>
    </w:p>
    <w:p w:rsidR="00935178" w:rsidRPr="00935178" w:rsidRDefault="00935178" w:rsidP="00935178">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935178">
        <w:rPr>
          <w:rFonts w:ascii="Times New Roman" w:eastAsia="Times New Roman" w:hAnsi="Times New Roman" w:cs="Times New Roman"/>
          <w:sz w:val="24"/>
          <w:szCs w:val="24"/>
          <w:lang w:eastAsia="de-DE"/>
        </w:rPr>
        <w:t>Johnson, Uwe: Statement, New York, 7.Mai 1966, in: Helbig, Holger/Auerochs, Bernd/Leuchtenberger, Katja u. a. (Hg.): Johnson-Jahrbuch 20, Göttingen: Wallstein 2013, S. 15.</w:t>
      </w:r>
    </w:p>
    <w:p w:rsidR="00935178" w:rsidRPr="00935178" w:rsidRDefault="00935178" w:rsidP="00935178">
      <w:pPr>
        <w:spacing w:before="100" w:beforeAutospacing="1" w:after="100" w:afterAutospacing="1" w:line="240" w:lineRule="auto"/>
        <w:rPr>
          <w:rFonts w:ascii="Times New Roman" w:eastAsia="Times New Roman" w:hAnsi="Times New Roman" w:cs="Times New Roman"/>
          <w:sz w:val="24"/>
          <w:szCs w:val="24"/>
          <w:lang w:eastAsia="de-DE"/>
        </w:rPr>
      </w:pPr>
      <w:hyperlink r:id="rId44" w:anchor="cont_frame" w:history="1">
        <w:r w:rsidRPr="00935178">
          <w:rPr>
            <w:rFonts w:ascii="Times New Roman" w:eastAsia="Times New Roman" w:hAnsi="Times New Roman" w:cs="Times New Roman"/>
            <w:color w:val="0000FF"/>
            <w:sz w:val="24"/>
            <w:szCs w:val="24"/>
            <w:u w:val="single"/>
            <w:lang w:eastAsia="de-DE"/>
          </w:rPr>
          <w:t>Nach oben</w:t>
        </w:r>
      </w:hyperlink>
    </w:p>
    <w:p w:rsidR="00935178" w:rsidRPr="00935178" w:rsidRDefault="00935178" w:rsidP="00935178">
      <w:pPr>
        <w:spacing w:after="0" w:line="240" w:lineRule="auto"/>
        <w:rPr>
          <w:rFonts w:ascii="Times New Roman" w:eastAsia="Times New Roman" w:hAnsi="Times New Roman" w:cs="Times New Roman"/>
          <w:sz w:val="24"/>
          <w:szCs w:val="24"/>
          <w:lang w:eastAsia="de-DE"/>
        </w:rPr>
      </w:pPr>
      <w:r w:rsidRPr="00935178">
        <w:rPr>
          <w:rFonts w:ascii="Times New Roman" w:eastAsia="Times New Roman" w:hAnsi="Times New Roman" w:cs="Times New Roman"/>
          <w:sz w:val="24"/>
          <w:szCs w:val="24"/>
          <w:lang w:eastAsia="de-DE"/>
        </w:rPr>
        <w:pict>
          <v:rect id="_x0000_i1028" style="width:0;height:1.5pt" o:hralign="center" o:hrstd="t" o:hr="t" fillcolor="#a0a0a0" stroked="f"/>
        </w:pict>
      </w:r>
    </w:p>
    <w:p w:rsidR="00935178" w:rsidRPr="00935178" w:rsidRDefault="00935178" w:rsidP="00935178">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935178">
        <w:rPr>
          <w:rFonts w:ascii="Times New Roman" w:eastAsia="Times New Roman" w:hAnsi="Times New Roman" w:cs="Times New Roman"/>
          <w:b/>
          <w:bCs/>
          <w:sz w:val="24"/>
          <w:szCs w:val="24"/>
          <w:lang w:eastAsia="de-DE"/>
        </w:rPr>
        <w:t>A41 Abdrucke vollständiger Texte</w:t>
      </w:r>
    </w:p>
    <w:p w:rsidR="00935178" w:rsidRPr="00935178" w:rsidRDefault="00935178" w:rsidP="00935178">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935178">
        <w:rPr>
          <w:rFonts w:ascii="Times New Roman" w:eastAsia="Times New Roman" w:hAnsi="Times New Roman" w:cs="Times New Roman"/>
          <w:sz w:val="24"/>
          <w:szCs w:val="24"/>
          <w:lang w:eastAsia="de-DE"/>
        </w:rPr>
        <w:t>Bierwisch, Manfred und Uwe Johnson: Das Nibelungenlied. In Prosa übertragen. Mit einem Nachwort von Uwe Johnson und einem Essay von Manfred Bierwisch, Berlin: Insel-Verlag 2013.</w:t>
      </w:r>
    </w:p>
    <w:p w:rsidR="00935178" w:rsidRPr="00935178" w:rsidRDefault="00935178" w:rsidP="00935178">
      <w:pPr>
        <w:numPr>
          <w:ilvl w:val="1"/>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935178">
        <w:rPr>
          <w:rFonts w:ascii="Times New Roman" w:eastAsia="Times New Roman" w:hAnsi="Times New Roman" w:cs="Times New Roman"/>
          <w:sz w:val="24"/>
          <w:szCs w:val="24"/>
          <w:lang w:eastAsia="de-DE"/>
        </w:rPr>
        <w:t>Erstveröffentlichung: Das Nibelungenlied [Neuhochdeutsche Prosafassung von Manfred Bierwisch und Uwe Johnson], Leipzig: Philipp Reclam jun. 1961.</w:t>
      </w:r>
    </w:p>
    <w:p w:rsidR="00935178" w:rsidRPr="00935178" w:rsidRDefault="00935178" w:rsidP="00935178">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935178">
        <w:rPr>
          <w:rFonts w:ascii="Times New Roman" w:eastAsia="Times New Roman" w:hAnsi="Times New Roman" w:cs="Times New Roman"/>
          <w:sz w:val="24"/>
          <w:szCs w:val="24"/>
          <w:lang w:eastAsia="de-DE"/>
        </w:rPr>
        <w:t>Johnson, Uwe: Jahrestage : Aus dem Leben der Gesine Cresspahl 1-4, Berlin: Suhrkamp 2013.</w:t>
      </w:r>
    </w:p>
    <w:p w:rsidR="00935178" w:rsidRPr="00935178" w:rsidRDefault="00935178" w:rsidP="00935178">
      <w:pPr>
        <w:numPr>
          <w:ilvl w:val="1"/>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935178">
        <w:rPr>
          <w:rFonts w:ascii="Times New Roman" w:eastAsia="Times New Roman" w:hAnsi="Times New Roman" w:cs="Times New Roman"/>
          <w:sz w:val="24"/>
          <w:szCs w:val="24"/>
          <w:lang w:eastAsia="de-DE"/>
        </w:rPr>
        <w:t>Erstveröffentlichung:</w:t>
      </w:r>
    </w:p>
    <w:p w:rsidR="00935178" w:rsidRPr="00935178" w:rsidRDefault="00935178" w:rsidP="00935178">
      <w:pPr>
        <w:numPr>
          <w:ilvl w:val="2"/>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935178">
        <w:rPr>
          <w:rFonts w:ascii="Times New Roman" w:eastAsia="Times New Roman" w:hAnsi="Times New Roman" w:cs="Times New Roman"/>
          <w:sz w:val="24"/>
          <w:szCs w:val="24"/>
          <w:lang w:eastAsia="de-DE"/>
        </w:rPr>
        <w:t>Jahrestage 1. Aus dem Leben von Gesine Cresspahl, Frankfurt am Main: Suhrkamp 1970.</w:t>
      </w:r>
    </w:p>
    <w:p w:rsidR="00935178" w:rsidRPr="00935178" w:rsidRDefault="00935178" w:rsidP="00935178">
      <w:pPr>
        <w:numPr>
          <w:ilvl w:val="2"/>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935178">
        <w:rPr>
          <w:rFonts w:ascii="Times New Roman" w:eastAsia="Times New Roman" w:hAnsi="Times New Roman" w:cs="Times New Roman"/>
          <w:sz w:val="24"/>
          <w:szCs w:val="24"/>
          <w:lang w:eastAsia="de-DE"/>
        </w:rPr>
        <w:t>Jahrestage 2. Aus dem Leben von Gesine Cresspahl, Frankfurt am Main: Suhrkamp 1971.</w:t>
      </w:r>
    </w:p>
    <w:p w:rsidR="00935178" w:rsidRPr="00935178" w:rsidRDefault="00935178" w:rsidP="00935178">
      <w:pPr>
        <w:numPr>
          <w:ilvl w:val="2"/>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935178">
        <w:rPr>
          <w:rFonts w:ascii="Times New Roman" w:eastAsia="Times New Roman" w:hAnsi="Times New Roman" w:cs="Times New Roman"/>
          <w:sz w:val="24"/>
          <w:szCs w:val="24"/>
          <w:lang w:eastAsia="de-DE"/>
        </w:rPr>
        <w:t>Jahrestage 3. Aus dem Leben von Gesine Cresspahl, Frankfurt am Main: Suhrkamp 1973.</w:t>
      </w:r>
    </w:p>
    <w:p w:rsidR="00935178" w:rsidRPr="00935178" w:rsidRDefault="00935178" w:rsidP="00935178">
      <w:pPr>
        <w:numPr>
          <w:ilvl w:val="2"/>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935178">
        <w:rPr>
          <w:rFonts w:ascii="Times New Roman" w:eastAsia="Times New Roman" w:hAnsi="Times New Roman" w:cs="Times New Roman"/>
          <w:sz w:val="24"/>
          <w:szCs w:val="24"/>
          <w:lang w:eastAsia="de-DE"/>
        </w:rPr>
        <w:t>Jahrestage 4. Aus dem Leben von Gesine Cresspahl, Frankfurt am Main: Suhrkamp 1983.</w:t>
      </w:r>
    </w:p>
    <w:p w:rsidR="00935178" w:rsidRPr="00935178" w:rsidRDefault="00935178" w:rsidP="00935178">
      <w:pPr>
        <w:spacing w:before="100" w:beforeAutospacing="1" w:after="100" w:afterAutospacing="1" w:line="240" w:lineRule="auto"/>
        <w:rPr>
          <w:rFonts w:ascii="Times New Roman" w:eastAsia="Times New Roman" w:hAnsi="Times New Roman" w:cs="Times New Roman"/>
          <w:sz w:val="24"/>
          <w:szCs w:val="24"/>
          <w:lang w:eastAsia="de-DE"/>
        </w:rPr>
      </w:pPr>
      <w:hyperlink r:id="rId45" w:anchor="cont_frame" w:history="1">
        <w:r w:rsidRPr="00935178">
          <w:rPr>
            <w:rFonts w:ascii="Times New Roman" w:eastAsia="Times New Roman" w:hAnsi="Times New Roman" w:cs="Times New Roman"/>
            <w:color w:val="0000FF"/>
            <w:sz w:val="24"/>
            <w:szCs w:val="24"/>
            <w:u w:val="single"/>
            <w:lang w:eastAsia="de-DE"/>
          </w:rPr>
          <w:t>Nach oben</w:t>
        </w:r>
      </w:hyperlink>
    </w:p>
    <w:p w:rsidR="00935178" w:rsidRPr="00935178" w:rsidRDefault="00935178" w:rsidP="00935178">
      <w:pPr>
        <w:spacing w:after="0" w:line="240" w:lineRule="auto"/>
        <w:rPr>
          <w:rFonts w:ascii="Times New Roman" w:eastAsia="Times New Roman" w:hAnsi="Times New Roman" w:cs="Times New Roman"/>
          <w:sz w:val="24"/>
          <w:szCs w:val="24"/>
          <w:lang w:eastAsia="de-DE"/>
        </w:rPr>
      </w:pPr>
      <w:r w:rsidRPr="00935178">
        <w:rPr>
          <w:rFonts w:ascii="Times New Roman" w:eastAsia="Times New Roman" w:hAnsi="Times New Roman" w:cs="Times New Roman"/>
          <w:sz w:val="24"/>
          <w:szCs w:val="24"/>
          <w:lang w:eastAsia="de-DE"/>
        </w:rPr>
        <w:lastRenderedPageBreak/>
        <w:pict>
          <v:rect id="_x0000_i1029" style="width:0;height:1.5pt" o:hralign="center" o:hrstd="t" o:hr="t" fillcolor="#a0a0a0" stroked="f"/>
        </w:pict>
      </w:r>
    </w:p>
    <w:p w:rsidR="00935178" w:rsidRPr="00935178" w:rsidRDefault="00935178" w:rsidP="00935178">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935178">
        <w:rPr>
          <w:rFonts w:ascii="Times New Roman" w:eastAsia="Times New Roman" w:hAnsi="Times New Roman" w:cs="Times New Roman"/>
          <w:b/>
          <w:bCs/>
          <w:sz w:val="24"/>
          <w:szCs w:val="24"/>
          <w:lang w:eastAsia="de-DE"/>
        </w:rPr>
        <w:t>A50 Fremdsprachige Buchausgaben der Werke</w:t>
      </w:r>
    </w:p>
    <w:p w:rsidR="00935178" w:rsidRPr="00935178" w:rsidRDefault="00935178" w:rsidP="00935178">
      <w:pPr>
        <w:spacing w:before="100" w:beforeAutospacing="1" w:after="100" w:afterAutospacing="1" w:line="240" w:lineRule="auto"/>
        <w:rPr>
          <w:rFonts w:ascii="Times New Roman" w:eastAsia="Times New Roman" w:hAnsi="Times New Roman" w:cs="Times New Roman"/>
          <w:sz w:val="24"/>
          <w:szCs w:val="24"/>
          <w:lang w:eastAsia="de-DE"/>
        </w:rPr>
      </w:pPr>
      <w:r w:rsidRPr="00935178">
        <w:rPr>
          <w:rFonts w:ascii="Times New Roman" w:eastAsia="Times New Roman" w:hAnsi="Times New Roman" w:cs="Times New Roman"/>
          <w:b/>
          <w:bCs/>
          <w:sz w:val="24"/>
          <w:szCs w:val="24"/>
          <w:lang w:eastAsia="de-DE"/>
        </w:rPr>
        <w:t>A55 Andere Werke und Schriften</w:t>
      </w:r>
      <w:r w:rsidRPr="00935178">
        <w:rPr>
          <w:rFonts w:ascii="Times New Roman" w:eastAsia="Times New Roman" w:hAnsi="Times New Roman" w:cs="Times New Roman"/>
          <w:sz w:val="24"/>
          <w:szCs w:val="24"/>
          <w:lang w:eastAsia="de-DE"/>
        </w:rPr>
        <w:t xml:space="preserve"> </w:t>
      </w:r>
    </w:p>
    <w:p w:rsidR="00935178" w:rsidRPr="00935178" w:rsidRDefault="00935178" w:rsidP="00935178">
      <w:pPr>
        <w:spacing w:before="100" w:beforeAutospacing="1" w:after="100" w:afterAutospacing="1" w:line="240" w:lineRule="auto"/>
        <w:rPr>
          <w:rFonts w:ascii="Times New Roman" w:eastAsia="Times New Roman" w:hAnsi="Times New Roman" w:cs="Times New Roman"/>
          <w:sz w:val="24"/>
          <w:szCs w:val="24"/>
          <w:lang w:eastAsia="de-DE"/>
        </w:rPr>
      </w:pPr>
      <w:r w:rsidRPr="00935178">
        <w:rPr>
          <w:rFonts w:ascii="Times New Roman" w:eastAsia="Times New Roman" w:hAnsi="Times New Roman" w:cs="Times New Roman"/>
          <w:sz w:val="24"/>
          <w:szCs w:val="24"/>
          <w:lang w:eastAsia="de-DE"/>
        </w:rPr>
        <w:t> </w:t>
      </w:r>
    </w:p>
    <w:p w:rsidR="00935178" w:rsidRPr="00935178" w:rsidRDefault="00935178" w:rsidP="00935178">
      <w:pPr>
        <w:numPr>
          <w:ilvl w:val="0"/>
          <w:numId w:val="7"/>
        </w:numPr>
        <w:spacing w:before="100" w:beforeAutospacing="1" w:after="100" w:afterAutospacing="1" w:line="240" w:lineRule="auto"/>
        <w:rPr>
          <w:rFonts w:ascii="Times New Roman" w:eastAsia="Times New Roman" w:hAnsi="Times New Roman" w:cs="Times New Roman"/>
          <w:sz w:val="24"/>
          <w:szCs w:val="24"/>
          <w:lang w:eastAsia="de-DE"/>
        </w:rPr>
      </w:pPr>
      <w:r w:rsidRPr="00935178">
        <w:rPr>
          <w:rFonts w:ascii="Times New Roman" w:eastAsia="Times New Roman" w:hAnsi="Times New Roman" w:cs="Times New Roman"/>
          <w:sz w:val="24"/>
          <w:szCs w:val="24"/>
          <w:lang w:val="en-US" w:eastAsia="de-DE"/>
        </w:rPr>
        <w:t xml:space="preserve">Frisch, Max/Johnson, Uwe: Accidente, Madrid: Errate Naturae Editores 2013. </w:t>
      </w:r>
      <w:r w:rsidRPr="00935178">
        <w:rPr>
          <w:rFonts w:ascii="Times New Roman" w:eastAsia="Times New Roman" w:hAnsi="Times New Roman" w:cs="Times New Roman"/>
          <w:sz w:val="24"/>
          <w:szCs w:val="24"/>
          <w:lang w:eastAsia="de-DE"/>
        </w:rPr>
        <w:t>[Originaltitel: Skizze eines Unglücks/Skizze eines Verunglückten]</w:t>
      </w:r>
    </w:p>
    <w:p w:rsidR="00935178" w:rsidRPr="00935178" w:rsidRDefault="00935178" w:rsidP="00935178">
      <w:pPr>
        <w:spacing w:before="100" w:beforeAutospacing="1" w:after="100" w:afterAutospacing="1" w:line="240" w:lineRule="auto"/>
        <w:rPr>
          <w:rFonts w:ascii="Times New Roman" w:eastAsia="Times New Roman" w:hAnsi="Times New Roman" w:cs="Times New Roman"/>
          <w:sz w:val="24"/>
          <w:szCs w:val="24"/>
          <w:lang w:eastAsia="de-DE"/>
        </w:rPr>
      </w:pPr>
      <w:hyperlink r:id="rId46" w:anchor="cont_frame" w:history="1">
        <w:r w:rsidRPr="00935178">
          <w:rPr>
            <w:rFonts w:ascii="Times New Roman" w:eastAsia="Times New Roman" w:hAnsi="Times New Roman" w:cs="Times New Roman"/>
            <w:color w:val="0000FF"/>
            <w:sz w:val="24"/>
            <w:szCs w:val="24"/>
            <w:u w:val="single"/>
            <w:lang w:eastAsia="de-DE"/>
          </w:rPr>
          <w:t>Nach oben</w:t>
        </w:r>
      </w:hyperlink>
    </w:p>
    <w:p w:rsidR="00935178" w:rsidRPr="00935178" w:rsidRDefault="00935178" w:rsidP="00935178">
      <w:pPr>
        <w:spacing w:after="0" w:line="240" w:lineRule="auto"/>
        <w:rPr>
          <w:rFonts w:ascii="Times New Roman" w:eastAsia="Times New Roman" w:hAnsi="Times New Roman" w:cs="Times New Roman"/>
          <w:sz w:val="24"/>
          <w:szCs w:val="24"/>
          <w:lang w:eastAsia="de-DE"/>
        </w:rPr>
      </w:pPr>
      <w:r w:rsidRPr="00935178">
        <w:rPr>
          <w:rFonts w:ascii="Times New Roman" w:eastAsia="Times New Roman" w:hAnsi="Times New Roman" w:cs="Times New Roman"/>
          <w:sz w:val="24"/>
          <w:szCs w:val="24"/>
          <w:lang w:eastAsia="de-DE"/>
        </w:rPr>
        <w:pict>
          <v:rect id="_x0000_i1030" style="width:0;height:1.5pt" o:hralign="center" o:hrstd="t" o:hr="t" fillcolor="#a0a0a0" stroked="f"/>
        </w:pict>
      </w:r>
    </w:p>
    <w:p w:rsidR="00935178" w:rsidRPr="00935178" w:rsidRDefault="00935178" w:rsidP="00935178">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935178">
        <w:rPr>
          <w:rFonts w:ascii="Times New Roman" w:eastAsia="Times New Roman" w:hAnsi="Times New Roman" w:cs="Times New Roman"/>
          <w:b/>
          <w:bCs/>
          <w:sz w:val="24"/>
          <w:szCs w:val="24"/>
          <w:lang w:eastAsia="de-DE"/>
        </w:rPr>
        <w:t>A80 Erinnerungen von Zeitgenossen in Aufzeichnungen, Briefen und Gesprächen</w:t>
      </w:r>
    </w:p>
    <w:p w:rsidR="00935178" w:rsidRPr="00935178" w:rsidRDefault="00935178" w:rsidP="00935178">
      <w:pPr>
        <w:numPr>
          <w:ilvl w:val="0"/>
          <w:numId w:val="8"/>
        </w:numPr>
        <w:spacing w:before="100" w:beforeAutospacing="1" w:after="100" w:afterAutospacing="1" w:line="240" w:lineRule="auto"/>
        <w:rPr>
          <w:rFonts w:ascii="Times New Roman" w:eastAsia="Times New Roman" w:hAnsi="Times New Roman" w:cs="Times New Roman"/>
          <w:sz w:val="24"/>
          <w:szCs w:val="24"/>
          <w:lang w:eastAsia="de-DE"/>
        </w:rPr>
      </w:pPr>
      <w:r w:rsidRPr="00935178">
        <w:rPr>
          <w:rFonts w:ascii="Times New Roman" w:eastAsia="Times New Roman" w:hAnsi="Times New Roman" w:cs="Times New Roman"/>
          <w:sz w:val="24"/>
          <w:szCs w:val="24"/>
          <w:lang w:eastAsia="de-DE"/>
        </w:rPr>
        <w:t>Achilles, Eberhard/Leuchtenberger, Katja: „Zwischen Berg und tiefem, tiefem Tal“. Ein Gespräch mit Eberhard Achilles über frühe Chorreisen und weitere Begegnungen mit Uwe Johnson, in: Helbig, Holger/Auerochs, Bernd/Leuchtenberger, Katja u. a. (Hg.): Johnson-Jahrbuch 20, Göttingen: Wallstein 2013, S. 20-36.</w:t>
      </w:r>
    </w:p>
    <w:p w:rsidR="00935178" w:rsidRPr="00935178" w:rsidRDefault="00935178" w:rsidP="00935178">
      <w:pPr>
        <w:numPr>
          <w:ilvl w:val="0"/>
          <w:numId w:val="8"/>
        </w:numPr>
        <w:spacing w:before="100" w:beforeAutospacing="1" w:after="100" w:afterAutospacing="1" w:line="240" w:lineRule="auto"/>
        <w:rPr>
          <w:rFonts w:ascii="Times New Roman" w:eastAsia="Times New Roman" w:hAnsi="Times New Roman" w:cs="Times New Roman"/>
          <w:sz w:val="24"/>
          <w:szCs w:val="24"/>
          <w:lang w:eastAsia="de-DE"/>
        </w:rPr>
      </w:pPr>
      <w:r w:rsidRPr="00935178">
        <w:rPr>
          <w:rFonts w:ascii="Times New Roman" w:eastAsia="Times New Roman" w:hAnsi="Times New Roman" w:cs="Times New Roman"/>
          <w:sz w:val="24"/>
          <w:szCs w:val="24"/>
          <w:lang w:eastAsia="de-DE"/>
        </w:rPr>
        <w:t>Bierwisch, Manfred: An Béla denken, in: Helbig, Holger/Auerochs, Bernd/Leuchtenberger, Katja u. a. (Hg.): Johnson-Jahrbuch 20, Göttingen: Wallstein 2013, S. 51-60.</w:t>
      </w:r>
    </w:p>
    <w:p w:rsidR="00935178" w:rsidRPr="00935178" w:rsidRDefault="00935178" w:rsidP="00935178">
      <w:pPr>
        <w:numPr>
          <w:ilvl w:val="0"/>
          <w:numId w:val="8"/>
        </w:numPr>
        <w:spacing w:before="100" w:beforeAutospacing="1" w:after="100" w:afterAutospacing="1" w:line="240" w:lineRule="auto"/>
        <w:rPr>
          <w:rFonts w:ascii="Times New Roman" w:eastAsia="Times New Roman" w:hAnsi="Times New Roman" w:cs="Times New Roman"/>
          <w:sz w:val="24"/>
          <w:szCs w:val="24"/>
          <w:lang w:eastAsia="de-DE"/>
        </w:rPr>
      </w:pPr>
      <w:r w:rsidRPr="00935178">
        <w:rPr>
          <w:rFonts w:ascii="Times New Roman" w:eastAsia="Times New Roman" w:hAnsi="Times New Roman" w:cs="Times New Roman"/>
          <w:sz w:val="24"/>
          <w:szCs w:val="24"/>
          <w:lang w:eastAsia="de-DE"/>
        </w:rPr>
        <w:t>Cordes, Eckard /Paasch-Beeck, Rainer: Warum hat Fräulein Wiese geweint? Uwe Johnson und Eckard Cordes. Ein Gespräch über Begegnungen in Kiel, in: Helbig, Holger/Auerochs, Bernd/Leuchtenberger, Katja u. a. (Hg.): Johnson-Jahrbuch 20, Göttingen:Wallstein 2013, S. 37-50. </w:t>
      </w:r>
    </w:p>
    <w:p w:rsidR="00935178" w:rsidRPr="00935178" w:rsidRDefault="00935178" w:rsidP="00935178">
      <w:pPr>
        <w:numPr>
          <w:ilvl w:val="0"/>
          <w:numId w:val="8"/>
        </w:numPr>
        <w:spacing w:before="100" w:beforeAutospacing="1" w:after="100" w:afterAutospacing="1" w:line="240" w:lineRule="auto"/>
        <w:rPr>
          <w:rFonts w:ascii="Times New Roman" w:eastAsia="Times New Roman" w:hAnsi="Times New Roman" w:cs="Times New Roman"/>
          <w:sz w:val="24"/>
          <w:szCs w:val="24"/>
          <w:lang w:eastAsia="de-DE"/>
        </w:rPr>
      </w:pPr>
      <w:r w:rsidRPr="00935178">
        <w:rPr>
          <w:rFonts w:ascii="Times New Roman" w:eastAsia="Times New Roman" w:hAnsi="Times New Roman" w:cs="Times New Roman"/>
          <w:sz w:val="24"/>
          <w:szCs w:val="24"/>
          <w:lang w:eastAsia="de-DE"/>
        </w:rPr>
        <w:t>Fries, Ulrich: Something Else. Nun noch mal was anderes, in: Helbig, Holger/Auerochs, Bernd/Leuchtenberger, Katja u. a. (Hg.): Johnson-Jahrbuch 20, Göttingen: Wallstein 2013, S. 73-82.</w:t>
      </w:r>
    </w:p>
    <w:p w:rsidR="00935178" w:rsidRPr="00935178" w:rsidRDefault="00935178" w:rsidP="00935178">
      <w:pPr>
        <w:spacing w:before="100" w:beforeAutospacing="1" w:after="100" w:afterAutospacing="1" w:line="240" w:lineRule="auto"/>
        <w:rPr>
          <w:rFonts w:ascii="Times New Roman" w:eastAsia="Times New Roman" w:hAnsi="Times New Roman" w:cs="Times New Roman"/>
          <w:sz w:val="24"/>
          <w:szCs w:val="24"/>
          <w:lang w:eastAsia="de-DE"/>
        </w:rPr>
      </w:pPr>
      <w:hyperlink r:id="rId47" w:anchor="cont_frame" w:history="1">
        <w:r w:rsidRPr="00935178">
          <w:rPr>
            <w:rFonts w:ascii="Times New Roman" w:eastAsia="Times New Roman" w:hAnsi="Times New Roman" w:cs="Times New Roman"/>
            <w:color w:val="0000FF"/>
            <w:sz w:val="24"/>
            <w:szCs w:val="24"/>
            <w:u w:val="single"/>
            <w:lang w:eastAsia="de-DE"/>
          </w:rPr>
          <w:t>Nach oben</w:t>
        </w:r>
      </w:hyperlink>
    </w:p>
    <w:p w:rsidR="00935178" w:rsidRPr="00935178" w:rsidRDefault="00935178" w:rsidP="00935178">
      <w:pPr>
        <w:spacing w:after="0" w:line="240" w:lineRule="auto"/>
        <w:rPr>
          <w:rFonts w:ascii="Times New Roman" w:eastAsia="Times New Roman" w:hAnsi="Times New Roman" w:cs="Times New Roman"/>
          <w:sz w:val="24"/>
          <w:szCs w:val="24"/>
          <w:lang w:eastAsia="de-DE"/>
        </w:rPr>
      </w:pPr>
      <w:r w:rsidRPr="00935178">
        <w:rPr>
          <w:rFonts w:ascii="Times New Roman" w:eastAsia="Times New Roman" w:hAnsi="Times New Roman" w:cs="Times New Roman"/>
          <w:sz w:val="24"/>
          <w:szCs w:val="24"/>
          <w:lang w:eastAsia="de-DE"/>
        </w:rPr>
        <w:pict>
          <v:rect id="_x0000_i1031" style="width:0;height:1.5pt" o:hralign="center" o:hrstd="t" o:hr="t" fillcolor="#a0a0a0" stroked="f"/>
        </w:pict>
      </w:r>
    </w:p>
    <w:p w:rsidR="00935178" w:rsidRPr="00935178" w:rsidRDefault="00935178" w:rsidP="00935178">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935178">
        <w:rPr>
          <w:rFonts w:ascii="Times New Roman" w:eastAsia="Times New Roman" w:hAnsi="Times New Roman" w:cs="Times New Roman"/>
          <w:b/>
          <w:bCs/>
          <w:sz w:val="24"/>
          <w:szCs w:val="24"/>
          <w:lang w:eastAsia="de-DE"/>
        </w:rPr>
        <w:t>B25 »Jahrestage«</w:t>
      </w:r>
    </w:p>
    <w:p w:rsidR="00935178" w:rsidRPr="00935178" w:rsidRDefault="00935178" w:rsidP="00935178">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sidRPr="00935178">
        <w:rPr>
          <w:rFonts w:ascii="Times New Roman" w:eastAsia="Times New Roman" w:hAnsi="Times New Roman" w:cs="Times New Roman"/>
          <w:sz w:val="24"/>
          <w:szCs w:val="24"/>
          <w:lang w:eastAsia="de-DE"/>
        </w:rPr>
        <w:t>Lohmeier, Anke-Marie (Hg.): Kleines Adressbuch für Jerichow und New York. Ein Register zu Uwe Johnsons Roman „Jahrestage. Aus dem Leben der Gesine Cresspahl“. Angelegt mit Namen, Orten, Zitaten und Verweisen von Rolf Michaelis, Berlin: Suhrkamp 2013.</w:t>
      </w:r>
    </w:p>
    <w:p w:rsidR="00935178" w:rsidRPr="00935178" w:rsidRDefault="00935178" w:rsidP="00935178">
      <w:pPr>
        <w:spacing w:before="100" w:beforeAutospacing="1" w:after="100" w:afterAutospacing="1" w:line="240" w:lineRule="auto"/>
        <w:rPr>
          <w:rFonts w:ascii="Times New Roman" w:eastAsia="Times New Roman" w:hAnsi="Times New Roman" w:cs="Times New Roman"/>
          <w:sz w:val="24"/>
          <w:szCs w:val="24"/>
          <w:lang w:eastAsia="de-DE"/>
        </w:rPr>
      </w:pPr>
      <w:hyperlink r:id="rId48" w:anchor="cont_frame" w:history="1">
        <w:r w:rsidRPr="00935178">
          <w:rPr>
            <w:rFonts w:ascii="Times New Roman" w:eastAsia="Times New Roman" w:hAnsi="Times New Roman" w:cs="Times New Roman"/>
            <w:color w:val="0000FF"/>
            <w:sz w:val="24"/>
            <w:szCs w:val="24"/>
            <w:u w:val="single"/>
            <w:lang w:eastAsia="de-DE"/>
          </w:rPr>
          <w:t>Nach oben</w:t>
        </w:r>
      </w:hyperlink>
    </w:p>
    <w:p w:rsidR="00935178" w:rsidRPr="00935178" w:rsidRDefault="00935178" w:rsidP="00935178">
      <w:pPr>
        <w:spacing w:after="0" w:line="240" w:lineRule="auto"/>
        <w:rPr>
          <w:rFonts w:ascii="Times New Roman" w:eastAsia="Times New Roman" w:hAnsi="Times New Roman" w:cs="Times New Roman"/>
          <w:sz w:val="24"/>
          <w:szCs w:val="24"/>
          <w:lang w:eastAsia="de-DE"/>
        </w:rPr>
      </w:pPr>
      <w:r w:rsidRPr="00935178">
        <w:rPr>
          <w:rFonts w:ascii="Times New Roman" w:eastAsia="Times New Roman" w:hAnsi="Times New Roman" w:cs="Times New Roman"/>
          <w:sz w:val="24"/>
          <w:szCs w:val="24"/>
          <w:lang w:eastAsia="de-DE"/>
        </w:rPr>
        <w:pict>
          <v:rect id="_x0000_i1032" style="width:0;height:1.5pt" o:hralign="center" o:hrstd="t" o:hr="t" fillcolor="#a0a0a0" stroked="f"/>
        </w:pict>
      </w:r>
    </w:p>
    <w:p w:rsidR="00935178" w:rsidRPr="00935178" w:rsidRDefault="00935178" w:rsidP="00935178">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935178">
        <w:rPr>
          <w:rFonts w:ascii="Times New Roman" w:eastAsia="Times New Roman" w:hAnsi="Times New Roman" w:cs="Times New Roman"/>
          <w:b/>
          <w:bCs/>
          <w:sz w:val="24"/>
          <w:szCs w:val="24"/>
          <w:lang w:eastAsia="de-DE"/>
        </w:rPr>
        <w:t>B11 Schriftenreihen und Zeitschriften</w:t>
      </w:r>
    </w:p>
    <w:p w:rsidR="00935178" w:rsidRPr="00935178" w:rsidRDefault="00935178" w:rsidP="00935178">
      <w:pPr>
        <w:spacing w:before="100" w:beforeAutospacing="1" w:after="100" w:afterAutospacing="1" w:line="240" w:lineRule="auto"/>
        <w:rPr>
          <w:rFonts w:ascii="Times New Roman" w:eastAsia="Times New Roman" w:hAnsi="Times New Roman" w:cs="Times New Roman"/>
          <w:sz w:val="24"/>
          <w:szCs w:val="24"/>
          <w:lang w:eastAsia="de-DE"/>
        </w:rPr>
      </w:pPr>
      <w:hyperlink r:id="rId49" w:anchor="cont_frame" w:history="1">
        <w:r w:rsidRPr="00935178">
          <w:rPr>
            <w:rFonts w:ascii="Times New Roman" w:eastAsia="Times New Roman" w:hAnsi="Times New Roman" w:cs="Times New Roman"/>
            <w:color w:val="0000FF"/>
            <w:sz w:val="24"/>
            <w:szCs w:val="24"/>
            <w:u w:val="single"/>
            <w:lang w:eastAsia="de-DE"/>
          </w:rPr>
          <w:t>Nach oben</w:t>
        </w:r>
      </w:hyperlink>
    </w:p>
    <w:p w:rsidR="00935178" w:rsidRPr="00935178" w:rsidRDefault="00935178" w:rsidP="00935178">
      <w:pPr>
        <w:spacing w:after="0" w:line="240" w:lineRule="auto"/>
        <w:rPr>
          <w:rFonts w:ascii="Times New Roman" w:eastAsia="Times New Roman" w:hAnsi="Times New Roman" w:cs="Times New Roman"/>
          <w:sz w:val="24"/>
          <w:szCs w:val="24"/>
          <w:lang w:eastAsia="de-DE"/>
        </w:rPr>
      </w:pPr>
      <w:r w:rsidRPr="00935178">
        <w:rPr>
          <w:rFonts w:ascii="Times New Roman" w:eastAsia="Times New Roman" w:hAnsi="Times New Roman" w:cs="Times New Roman"/>
          <w:sz w:val="24"/>
          <w:szCs w:val="24"/>
          <w:lang w:eastAsia="de-DE"/>
        </w:rPr>
        <w:lastRenderedPageBreak/>
        <w:pict>
          <v:rect id="_x0000_i1033" style="width:0;height:1.5pt" o:hralign="center" o:hrstd="t" o:hr="t" fillcolor="#a0a0a0" stroked="f"/>
        </w:pict>
      </w:r>
    </w:p>
    <w:p w:rsidR="00935178" w:rsidRPr="00935178" w:rsidRDefault="00935178" w:rsidP="00935178">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935178">
        <w:rPr>
          <w:rFonts w:ascii="Times New Roman" w:eastAsia="Times New Roman" w:hAnsi="Times New Roman" w:cs="Times New Roman"/>
          <w:b/>
          <w:bCs/>
          <w:sz w:val="24"/>
          <w:szCs w:val="24"/>
          <w:lang w:eastAsia="de-DE"/>
        </w:rPr>
        <w:t>Johnson-Jahrbuch</w:t>
      </w:r>
    </w:p>
    <w:p w:rsidR="00935178" w:rsidRPr="00935178" w:rsidRDefault="00935178" w:rsidP="00935178">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DE"/>
        </w:rPr>
      </w:pPr>
      <w:r w:rsidRPr="00935178">
        <w:rPr>
          <w:rFonts w:ascii="Times New Roman" w:eastAsia="Times New Roman" w:hAnsi="Times New Roman" w:cs="Times New Roman"/>
          <w:b/>
          <w:bCs/>
          <w:sz w:val="24"/>
          <w:szCs w:val="24"/>
          <w:lang w:eastAsia="de-DE"/>
        </w:rPr>
        <w:t>Band 20 (2013)</w:t>
      </w:r>
    </w:p>
    <w:p w:rsidR="00935178" w:rsidRPr="00935178" w:rsidRDefault="00935178" w:rsidP="00935178">
      <w:pPr>
        <w:numPr>
          <w:ilvl w:val="1"/>
          <w:numId w:val="10"/>
        </w:numPr>
        <w:spacing w:before="100" w:beforeAutospacing="1" w:after="100" w:afterAutospacing="1" w:line="240" w:lineRule="auto"/>
        <w:rPr>
          <w:rFonts w:ascii="Times New Roman" w:eastAsia="Times New Roman" w:hAnsi="Times New Roman" w:cs="Times New Roman"/>
          <w:sz w:val="24"/>
          <w:szCs w:val="24"/>
          <w:lang w:eastAsia="de-DE"/>
        </w:rPr>
      </w:pPr>
      <w:r w:rsidRPr="00935178">
        <w:rPr>
          <w:rFonts w:ascii="Times New Roman" w:eastAsia="Times New Roman" w:hAnsi="Times New Roman" w:cs="Times New Roman"/>
          <w:sz w:val="24"/>
          <w:szCs w:val="24"/>
          <w:lang w:eastAsia="de-DE"/>
        </w:rPr>
        <w:t>Helbig, Holger/Auerochs, Bernd/Leuchtenberger, Katja u. a. (Hg.): Johnson-Jahrbuch 20, Göttingen: Wallstein 2013, S. 73-82.</w:t>
      </w:r>
    </w:p>
    <w:p w:rsidR="00935178" w:rsidRPr="00935178" w:rsidRDefault="00935178" w:rsidP="00935178">
      <w:pPr>
        <w:spacing w:before="100" w:beforeAutospacing="1" w:after="100" w:afterAutospacing="1" w:line="240" w:lineRule="auto"/>
        <w:rPr>
          <w:rFonts w:ascii="Times New Roman" w:eastAsia="Times New Roman" w:hAnsi="Times New Roman" w:cs="Times New Roman"/>
          <w:sz w:val="24"/>
          <w:szCs w:val="24"/>
          <w:lang w:eastAsia="de-DE"/>
        </w:rPr>
      </w:pPr>
      <w:hyperlink r:id="rId50" w:anchor="cont_frame" w:history="1">
        <w:r w:rsidRPr="00935178">
          <w:rPr>
            <w:rFonts w:ascii="Times New Roman" w:eastAsia="Times New Roman" w:hAnsi="Times New Roman" w:cs="Times New Roman"/>
            <w:color w:val="0000FF"/>
            <w:sz w:val="24"/>
            <w:szCs w:val="24"/>
            <w:u w:val="single"/>
            <w:lang w:eastAsia="de-DE"/>
          </w:rPr>
          <w:t>Nach oben</w:t>
        </w:r>
      </w:hyperlink>
    </w:p>
    <w:p w:rsidR="00935178" w:rsidRPr="00935178" w:rsidRDefault="00935178" w:rsidP="00935178">
      <w:pPr>
        <w:spacing w:after="0" w:line="240" w:lineRule="auto"/>
        <w:rPr>
          <w:rFonts w:ascii="Times New Roman" w:eastAsia="Times New Roman" w:hAnsi="Times New Roman" w:cs="Times New Roman"/>
          <w:sz w:val="24"/>
          <w:szCs w:val="24"/>
          <w:lang w:eastAsia="de-DE"/>
        </w:rPr>
      </w:pPr>
      <w:r w:rsidRPr="00935178">
        <w:rPr>
          <w:rFonts w:ascii="Times New Roman" w:eastAsia="Times New Roman" w:hAnsi="Times New Roman" w:cs="Times New Roman"/>
          <w:sz w:val="24"/>
          <w:szCs w:val="24"/>
          <w:lang w:eastAsia="de-DE"/>
        </w:rPr>
        <w:pict>
          <v:rect id="_x0000_i1034" style="width:0;height:1.5pt" o:hralign="center" o:hrstd="t" o:hr="t" fillcolor="#a0a0a0" stroked="f"/>
        </w:pict>
      </w:r>
    </w:p>
    <w:p w:rsidR="00935178" w:rsidRPr="00935178" w:rsidRDefault="00935178" w:rsidP="00935178">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935178">
        <w:rPr>
          <w:rFonts w:ascii="Times New Roman" w:eastAsia="Times New Roman" w:hAnsi="Times New Roman" w:cs="Times New Roman"/>
          <w:b/>
          <w:bCs/>
          <w:sz w:val="24"/>
          <w:szCs w:val="24"/>
          <w:lang w:eastAsia="de-DE"/>
        </w:rPr>
        <w:t>B13 Allgemeine Darstellungen und Biographien</w:t>
      </w:r>
    </w:p>
    <w:p w:rsidR="00935178" w:rsidRPr="00935178" w:rsidRDefault="00935178" w:rsidP="00935178">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r w:rsidRPr="00935178">
        <w:rPr>
          <w:rFonts w:ascii="Times New Roman" w:eastAsia="Times New Roman" w:hAnsi="Times New Roman" w:cs="Times New Roman"/>
          <w:sz w:val="24"/>
          <w:szCs w:val="24"/>
          <w:lang w:eastAsia="de-DE"/>
        </w:rPr>
        <w:t>Scharsich, Anja-Franziska: Das Mecklenburg des Uwe Johnson, Berlin: Fischer 2013 (Wegmarken).</w:t>
      </w:r>
    </w:p>
    <w:p w:rsidR="00935178" w:rsidRPr="00935178" w:rsidRDefault="00935178" w:rsidP="00935178">
      <w:pPr>
        <w:spacing w:before="100" w:beforeAutospacing="1" w:after="100" w:afterAutospacing="1" w:line="240" w:lineRule="auto"/>
        <w:rPr>
          <w:rFonts w:ascii="Times New Roman" w:eastAsia="Times New Roman" w:hAnsi="Times New Roman" w:cs="Times New Roman"/>
          <w:sz w:val="24"/>
          <w:szCs w:val="24"/>
          <w:lang w:eastAsia="de-DE"/>
        </w:rPr>
      </w:pPr>
      <w:hyperlink r:id="rId51" w:anchor="cont_frame" w:history="1">
        <w:r w:rsidRPr="00935178">
          <w:rPr>
            <w:rFonts w:ascii="Times New Roman" w:eastAsia="Times New Roman" w:hAnsi="Times New Roman" w:cs="Times New Roman"/>
            <w:color w:val="0000FF"/>
            <w:sz w:val="24"/>
            <w:szCs w:val="24"/>
            <w:u w:val="single"/>
            <w:lang w:eastAsia="de-DE"/>
          </w:rPr>
          <w:t>Nach oben</w:t>
        </w:r>
      </w:hyperlink>
    </w:p>
    <w:p w:rsidR="00935178" w:rsidRPr="00935178" w:rsidRDefault="00935178" w:rsidP="00935178">
      <w:pPr>
        <w:spacing w:after="0" w:line="240" w:lineRule="auto"/>
        <w:rPr>
          <w:rFonts w:ascii="Times New Roman" w:eastAsia="Times New Roman" w:hAnsi="Times New Roman" w:cs="Times New Roman"/>
          <w:sz w:val="24"/>
          <w:szCs w:val="24"/>
          <w:lang w:eastAsia="de-DE"/>
        </w:rPr>
      </w:pPr>
      <w:r w:rsidRPr="00935178">
        <w:rPr>
          <w:rFonts w:ascii="Times New Roman" w:eastAsia="Times New Roman" w:hAnsi="Times New Roman" w:cs="Times New Roman"/>
          <w:sz w:val="24"/>
          <w:szCs w:val="24"/>
          <w:lang w:eastAsia="de-DE"/>
        </w:rPr>
        <w:pict>
          <v:rect id="_x0000_i1035" style="width:0;height:1.5pt" o:hralign="center" o:hrstd="t" o:hr="t" fillcolor="#a0a0a0" stroked="f"/>
        </w:pict>
      </w:r>
    </w:p>
    <w:p w:rsidR="00935178" w:rsidRPr="00935178" w:rsidRDefault="00935178" w:rsidP="00935178">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935178">
        <w:rPr>
          <w:rFonts w:ascii="Times New Roman" w:eastAsia="Times New Roman" w:hAnsi="Times New Roman" w:cs="Times New Roman"/>
          <w:b/>
          <w:bCs/>
          <w:sz w:val="24"/>
          <w:szCs w:val="24"/>
          <w:lang w:eastAsia="de-DE"/>
        </w:rPr>
        <w:t>B26 Vergleichende Betrachtungen</w:t>
      </w:r>
    </w:p>
    <w:p w:rsidR="00935178" w:rsidRPr="00935178" w:rsidRDefault="00935178" w:rsidP="00935178">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sidRPr="00935178">
        <w:rPr>
          <w:rFonts w:ascii="Times New Roman" w:eastAsia="Times New Roman" w:hAnsi="Times New Roman" w:cs="Times New Roman"/>
          <w:sz w:val="24"/>
          <w:szCs w:val="24"/>
          <w:lang w:eastAsia="de-DE"/>
        </w:rPr>
        <w:t>Bond, Greg: Königskinder 1965 und 2010. Uwe Johnson, Alexander Osang und einige Bilder von Deutschland, in: Helbig, Holger u. a. (Hg.): Johnson-Jahrbuch 20, Göttingen:Wallstein 2013, S. 164-175. </w:t>
      </w:r>
    </w:p>
    <w:p w:rsidR="00935178" w:rsidRPr="00935178" w:rsidRDefault="00935178" w:rsidP="00935178">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sidRPr="00935178">
        <w:rPr>
          <w:rFonts w:ascii="Times New Roman" w:eastAsia="Times New Roman" w:hAnsi="Times New Roman" w:cs="Times New Roman"/>
          <w:sz w:val="24"/>
          <w:szCs w:val="24"/>
          <w:lang w:eastAsia="de-DE"/>
        </w:rPr>
        <w:t>Kuwilsky, Maria: Autopoietiken im Medium Literatur als Gedächtnis von Gegenwart und Zeit. Beobachtungen von Arno Schmidt, Uwe Johnson, Walter Kempowski und Peter Kurzeck, Würzburg: Ergon 2013 (Literatur, Kultur, Theorie 14).</w:t>
      </w:r>
    </w:p>
    <w:p w:rsidR="00935178" w:rsidRPr="00935178" w:rsidRDefault="00935178" w:rsidP="00935178">
      <w:pPr>
        <w:spacing w:before="100" w:beforeAutospacing="1" w:after="100" w:afterAutospacing="1" w:line="240" w:lineRule="auto"/>
        <w:rPr>
          <w:rFonts w:ascii="Times New Roman" w:eastAsia="Times New Roman" w:hAnsi="Times New Roman" w:cs="Times New Roman"/>
          <w:sz w:val="24"/>
          <w:szCs w:val="24"/>
          <w:lang w:eastAsia="de-DE"/>
        </w:rPr>
      </w:pPr>
      <w:hyperlink r:id="rId52" w:anchor="cont_frame" w:history="1">
        <w:r w:rsidRPr="00935178">
          <w:rPr>
            <w:rFonts w:ascii="Times New Roman" w:eastAsia="Times New Roman" w:hAnsi="Times New Roman" w:cs="Times New Roman"/>
            <w:color w:val="0000FF"/>
            <w:sz w:val="24"/>
            <w:szCs w:val="24"/>
            <w:u w:val="single"/>
            <w:lang w:eastAsia="de-DE"/>
          </w:rPr>
          <w:t>Nach oben</w:t>
        </w:r>
      </w:hyperlink>
    </w:p>
    <w:p w:rsidR="00935178" w:rsidRPr="00935178" w:rsidRDefault="00935178" w:rsidP="00935178">
      <w:pPr>
        <w:spacing w:after="0" w:line="240" w:lineRule="auto"/>
        <w:rPr>
          <w:rFonts w:ascii="Times New Roman" w:eastAsia="Times New Roman" w:hAnsi="Times New Roman" w:cs="Times New Roman"/>
          <w:sz w:val="24"/>
          <w:szCs w:val="24"/>
          <w:lang w:eastAsia="de-DE"/>
        </w:rPr>
      </w:pPr>
      <w:r w:rsidRPr="00935178">
        <w:rPr>
          <w:rFonts w:ascii="Times New Roman" w:eastAsia="Times New Roman" w:hAnsi="Times New Roman" w:cs="Times New Roman"/>
          <w:sz w:val="24"/>
          <w:szCs w:val="24"/>
          <w:lang w:eastAsia="de-DE"/>
        </w:rPr>
        <w:pict>
          <v:rect id="_x0000_i1036" style="width:0;height:1.5pt" o:hralign="center" o:hrstd="t" o:hr="t" fillcolor="#a0a0a0" stroked="f"/>
        </w:pict>
      </w:r>
    </w:p>
    <w:p w:rsidR="00935178" w:rsidRPr="00935178" w:rsidRDefault="00935178" w:rsidP="00935178">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935178">
        <w:rPr>
          <w:rFonts w:ascii="Times New Roman" w:eastAsia="Times New Roman" w:hAnsi="Times New Roman" w:cs="Times New Roman"/>
          <w:b/>
          <w:bCs/>
          <w:sz w:val="24"/>
          <w:szCs w:val="24"/>
          <w:lang w:eastAsia="de-DE"/>
        </w:rPr>
        <w:t>B32 Porträts in Literatur-Lexika, Literaturgeschichten und anderen Nachschlagewerken</w:t>
      </w:r>
    </w:p>
    <w:p w:rsidR="00935178" w:rsidRPr="00935178" w:rsidRDefault="00935178" w:rsidP="00935178">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sidRPr="00935178">
        <w:rPr>
          <w:rFonts w:ascii="Times New Roman" w:eastAsia="Times New Roman" w:hAnsi="Times New Roman" w:cs="Times New Roman"/>
          <w:sz w:val="24"/>
          <w:szCs w:val="24"/>
          <w:lang w:eastAsia="de-DE"/>
        </w:rPr>
        <w:t>Scharsich, Anja-Franziska: Johnson, Uwe Klaus Dietrich, in: Bibliographisches Lexikon für Mecklenburg; Bd. 7, Rostock: Schmidt-Römhild 2013, S.153-159.</w:t>
      </w:r>
    </w:p>
    <w:p w:rsidR="00935178" w:rsidRPr="00935178" w:rsidRDefault="00935178" w:rsidP="00935178">
      <w:pPr>
        <w:spacing w:before="100" w:beforeAutospacing="1" w:after="100" w:afterAutospacing="1" w:line="240" w:lineRule="auto"/>
        <w:rPr>
          <w:rFonts w:ascii="Times New Roman" w:eastAsia="Times New Roman" w:hAnsi="Times New Roman" w:cs="Times New Roman"/>
          <w:sz w:val="24"/>
          <w:szCs w:val="24"/>
          <w:lang w:eastAsia="de-DE"/>
        </w:rPr>
      </w:pPr>
      <w:hyperlink r:id="rId53" w:anchor="cont_frame" w:history="1">
        <w:r w:rsidRPr="00935178">
          <w:rPr>
            <w:rFonts w:ascii="Times New Roman" w:eastAsia="Times New Roman" w:hAnsi="Times New Roman" w:cs="Times New Roman"/>
            <w:color w:val="0000FF"/>
            <w:sz w:val="24"/>
            <w:szCs w:val="24"/>
            <w:u w:val="single"/>
            <w:lang w:eastAsia="de-DE"/>
          </w:rPr>
          <w:t>Nach oben</w:t>
        </w:r>
      </w:hyperlink>
    </w:p>
    <w:p w:rsidR="00935178" w:rsidRPr="00935178" w:rsidRDefault="00935178" w:rsidP="00935178">
      <w:pPr>
        <w:spacing w:after="0" w:line="240" w:lineRule="auto"/>
        <w:rPr>
          <w:rFonts w:ascii="Times New Roman" w:eastAsia="Times New Roman" w:hAnsi="Times New Roman" w:cs="Times New Roman"/>
          <w:sz w:val="24"/>
          <w:szCs w:val="24"/>
          <w:lang w:eastAsia="de-DE"/>
        </w:rPr>
      </w:pPr>
      <w:r w:rsidRPr="00935178">
        <w:rPr>
          <w:rFonts w:ascii="Times New Roman" w:eastAsia="Times New Roman" w:hAnsi="Times New Roman" w:cs="Times New Roman"/>
          <w:sz w:val="24"/>
          <w:szCs w:val="24"/>
          <w:lang w:eastAsia="de-DE"/>
        </w:rPr>
        <w:pict>
          <v:rect id="_x0000_i1037" style="width:0;height:1.5pt" o:hralign="center" o:hrstd="t" o:hr="t" fillcolor="#a0a0a0" stroked="f"/>
        </w:pict>
      </w:r>
    </w:p>
    <w:p w:rsidR="00935178" w:rsidRPr="00935178" w:rsidRDefault="00935178" w:rsidP="00935178">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935178">
        <w:rPr>
          <w:rFonts w:ascii="Times New Roman" w:eastAsia="Times New Roman" w:hAnsi="Times New Roman" w:cs="Times New Roman"/>
          <w:b/>
          <w:bCs/>
          <w:sz w:val="24"/>
          <w:szCs w:val="24"/>
          <w:lang w:eastAsia="de-DE"/>
        </w:rPr>
        <w:t>B34 Allgemeinere Betrachtungen zum Werk und Biographica</w:t>
      </w:r>
    </w:p>
    <w:p w:rsidR="00935178" w:rsidRPr="00935178" w:rsidRDefault="00935178" w:rsidP="00935178">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r w:rsidRPr="00935178">
        <w:rPr>
          <w:rFonts w:ascii="Times New Roman" w:eastAsia="Times New Roman" w:hAnsi="Times New Roman" w:cs="Times New Roman"/>
          <w:sz w:val="24"/>
          <w:szCs w:val="24"/>
          <w:lang w:eastAsia="de-DE"/>
        </w:rPr>
        <w:t>Kleihues, Alexandra: Dokumentarische Verfahren in der Nachkriegsliteratur: Johnson, Kempowski, Kluge in: Helbig, Holger/Auerochs, Bernd/ Leuchtenberger, Katja u. a. (Hg.): Johnson-Jahrbuch 20, Göttingen: Wallstein 2013, S. 92-110. </w:t>
      </w:r>
    </w:p>
    <w:p w:rsidR="00935178" w:rsidRPr="00935178" w:rsidRDefault="00935178" w:rsidP="00935178">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r w:rsidRPr="00935178">
        <w:rPr>
          <w:rFonts w:ascii="Times New Roman" w:eastAsia="Times New Roman" w:hAnsi="Times New Roman" w:cs="Times New Roman"/>
          <w:sz w:val="24"/>
          <w:szCs w:val="24"/>
          <w:lang w:eastAsia="de-DE"/>
        </w:rPr>
        <w:lastRenderedPageBreak/>
        <w:t>Weidner, Daniel: Bildnis machen. Autofiktionale Strategien bei Walter Kempowski, Uwe Johnson und W.G. Sebald, in: Wagner-Engelhaaf, Martina: Auto(r)fiktion. Literarische Verfahren der Selbstkonstruktion, Bielefeld: Aisthesis 2013.</w:t>
      </w:r>
    </w:p>
    <w:p w:rsidR="00935178" w:rsidRPr="00935178" w:rsidRDefault="00935178" w:rsidP="00935178">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r w:rsidRPr="00935178">
        <w:rPr>
          <w:rFonts w:ascii="Times New Roman" w:eastAsia="Times New Roman" w:hAnsi="Times New Roman" w:cs="Times New Roman"/>
          <w:sz w:val="24"/>
          <w:szCs w:val="24"/>
          <w:lang w:eastAsia="de-DE"/>
        </w:rPr>
        <w:t>Rebmann, Michael: Tschechische Elemente in der deutschen Literatur, Joseph Roth, Libuše Moníková, Uwe Johnson, W.G. Sebald, Manfred Chobot, Hans Joachim Schädlich, Peter Kurzeck, Olomouc: Univerzita Palackého 2013 (Beiträge zur deutschmährischen Literatur 23).</w:t>
      </w:r>
    </w:p>
    <w:p w:rsidR="00935178" w:rsidRPr="00935178" w:rsidRDefault="00935178" w:rsidP="00935178">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r w:rsidRPr="00935178">
        <w:rPr>
          <w:rFonts w:ascii="Times New Roman" w:eastAsia="Times New Roman" w:hAnsi="Times New Roman" w:cs="Times New Roman"/>
          <w:sz w:val="24"/>
          <w:szCs w:val="24"/>
          <w:lang w:eastAsia="de-DE"/>
        </w:rPr>
        <w:t>Paasch-Beeck, Rainer: „Trinken Pastoren Cola?“ Pastoren in der deutschen Literatur nach 1945, in: Pastoral-Theologie. Monatsschrift für Wissenschaft und Praxis in Kirche und Gesellschaft 102, 2013, S. 168-197.</w:t>
      </w:r>
    </w:p>
    <w:p w:rsidR="00935178" w:rsidRPr="00935178" w:rsidRDefault="00935178" w:rsidP="00935178">
      <w:pPr>
        <w:spacing w:before="100" w:beforeAutospacing="1" w:after="100" w:afterAutospacing="1" w:line="240" w:lineRule="auto"/>
        <w:rPr>
          <w:rFonts w:ascii="Times New Roman" w:eastAsia="Times New Roman" w:hAnsi="Times New Roman" w:cs="Times New Roman"/>
          <w:sz w:val="24"/>
          <w:szCs w:val="24"/>
          <w:lang w:eastAsia="de-DE"/>
        </w:rPr>
      </w:pPr>
      <w:r w:rsidRPr="00935178">
        <w:rPr>
          <w:rFonts w:ascii="Times New Roman" w:eastAsia="Times New Roman" w:hAnsi="Times New Roman" w:cs="Times New Roman"/>
          <w:sz w:val="24"/>
          <w:szCs w:val="24"/>
          <w:lang w:eastAsia="de-DE"/>
        </w:rPr>
        <w:t> </w:t>
      </w:r>
    </w:p>
    <w:p w:rsidR="00935178" w:rsidRPr="00935178" w:rsidRDefault="00935178" w:rsidP="00935178">
      <w:pPr>
        <w:spacing w:before="100" w:beforeAutospacing="1" w:after="100" w:afterAutospacing="1" w:line="240" w:lineRule="auto"/>
        <w:rPr>
          <w:rFonts w:ascii="Times New Roman" w:eastAsia="Times New Roman" w:hAnsi="Times New Roman" w:cs="Times New Roman"/>
          <w:sz w:val="24"/>
          <w:szCs w:val="24"/>
          <w:lang w:eastAsia="de-DE"/>
        </w:rPr>
      </w:pPr>
      <w:r w:rsidRPr="00935178">
        <w:rPr>
          <w:rFonts w:ascii="Times New Roman" w:eastAsia="Times New Roman" w:hAnsi="Times New Roman" w:cs="Times New Roman"/>
          <w:sz w:val="24"/>
          <w:szCs w:val="24"/>
          <w:lang w:eastAsia="de-DE"/>
        </w:rPr>
        <w:t> </w:t>
      </w:r>
    </w:p>
    <w:p w:rsidR="00935178" w:rsidRPr="00935178" w:rsidRDefault="00935178" w:rsidP="00935178">
      <w:pPr>
        <w:spacing w:before="100" w:beforeAutospacing="1" w:after="100" w:afterAutospacing="1" w:line="240" w:lineRule="auto"/>
        <w:rPr>
          <w:rFonts w:ascii="Times New Roman" w:eastAsia="Times New Roman" w:hAnsi="Times New Roman" w:cs="Times New Roman"/>
          <w:sz w:val="24"/>
          <w:szCs w:val="24"/>
          <w:lang w:eastAsia="de-DE"/>
        </w:rPr>
      </w:pPr>
      <w:r w:rsidRPr="00935178">
        <w:rPr>
          <w:rFonts w:ascii="Times New Roman" w:eastAsia="Times New Roman" w:hAnsi="Times New Roman" w:cs="Times New Roman"/>
          <w:sz w:val="24"/>
          <w:szCs w:val="24"/>
          <w:lang w:eastAsia="de-DE"/>
        </w:rPr>
        <w:t> </w:t>
      </w:r>
    </w:p>
    <w:p w:rsidR="00935178" w:rsidRPr="00935178" w:rsidRDefault="00935178" w:rsidP="00935178">
      <w:pPr>
        <w:spacing w:before="100" w:beforeAutospacing="1" w:after="100" w:afterAutospacing="1" w:line="240" w:lineRule="auto"/>
        <w:rPr>
          <w:rFonts w:ascii="Times New Roman" w:eastAsia="Times New Roman" w:hAnsi="Times New Roman" w:cs="Times New Roman"/>
          <w:sz w:val="24"/>
          <w:szCs w:val="24"/>
          <w:lang w:eastAsia="de-DE"/>
        </w:rPr>
      </w:pPr>
      <w:hyperlink r:id="rId54" w:anchor="cont_frame" w:history="1">
        <w:r w:rsidRPr="00935178">
          <w:rPr>
            <w:rFonts w:ascii="Times New Roman" w:eastAsia="Times New Roman" w:hAnsi="Times New Roman" w:cs="Times New Roman"/>
            <w:color w:val="0000FF"/>
            <w:sz w:val="24"/>
            <w:szCs w:val="24"/>
            <w:u w:val="single"/>
            <w:lang w:eastAsia="de-DE"/>
          </w:rPr>
          <w:t>Nach oben</w:t>
        </w:r>
      </w:hyperlink>
    </w:p>
    <w:p w:rsidR="00935178" w:rsidRPr="00935178" w:rsidRDefault="00935178" w:rsidP="00935178">
      <w:pPr>
        <w:spacing w:after="0" w:line="240" w:lineRule="auto"/>
        <w:rPr>
          <w:rFonts w:ascii="Times New Roman" w:eastAsia="Times New Roman" w:hAnsi="Times New Roman" w:cs="Times New Roman"/>
          <w:sz w:val="24"/>
          <w:szCs w:val="24"/>
          <w:lang w:eastAsia="de-DE"/>
        </w:rPr>
      </w:pPr>
      <w:r w:rsidRPr="00935178">
        <w:rPr>
          <w:rFonts w:ascii="Times New Roman" w:eastAsia="Times New Roman" w:hAnsi="Times New Roman" w:cs="Times New Roman"/>
          <w:sz w:val="24"/>
          <w:szCs w:val="24"/>
          <w:lang w:eastAsia="de-DE"/>
        </w:rPr>
        <w:pict>
          <v:rect id="_x0000_i1038" style="width:0;height:1.5pt" o:hralign="center" o:hrstd="t" o:hr="t" fillcolor="#a0a0a0" stroked="f"/>
        </w:pict>
      </w:r>
    </w:p>
    <w:p w:rsidR="00935178" w:rsidRPr="00935178" w:rsidRDefault="00935178" w:rsidP="00935178">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935178">
        <w:rPr>
          <w:rFonts w:ascii="Times New Roman" w:eastAsia="Times New Roman" w:hAnsi="Times New Roman" w:cs="Times New Roman"/>
          <w:b/>
          <w:bCs/>
          <w:sz w:val="24"/>
          <w:szCs w:val="24"/>
          <w:lang w:eastAsia="de-DE"/>
        </w:rPr>
        <w:t>B41 »Ingrid Babendererde Reifeprüfung 1953«</w:t>
      </w:r>
    </w:p>
    <w:p w:rsidR="00935178" w:rsidRPr="00935178" w:rsidRDefault="00935178" w:rsidP="00935178">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DE"/>
        </w:rPr>
      </w:pPr>
      <w:r w:rsidRPr="00935178">
        <w:rPr>
          <w:rFonts w:ascii="Times New Roman" w:eastAsia="Times New Roman" w:hAnsi="Times New Roman" w:cs="Times New Roman"/>
          <w:sz w:val="24"/>
          <w:szCs w:val="24"/>
          <w:lang w:eastAsia="de-DE"/>
        </w:rPr>
        <w:t>Krellner, Ulrich: Die unterschätzte Reifeprüfung. Zur Rezeption von Uwe Johnsons erstem Roman Ingrid Babendererde, in: Weimarer Beiträge 59/2, 2013, S. 224-244.</w:t>
      </w:r>
    </w:p>
    <w:p w:rsidR="00935178" w:rsidRPr="00935178" w:rsidRDefault="00935178" w:rsidP="00935178">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DE"/>
        </w:rPr>
      </w:pPr>
      <w:r w:rsidRPr="00935178">
        <w:rPr>
          <w:rFonts w:ascii="Times New Roman" w:eastAsia="Times New Roman" w:hAnsi="Times New Roman" w:cs="Times New Roman"/>
          <w:sz w:val="24"/>
          <w:szCs w:val="24"/>
          <w:lang w:eastAsia="de-DE"/>
        </w:rPr>
        <w:t xml:space="preserve">Meincke, Heide: „Unter solchen Umständen habe man sich aufeinander verlassen können“. Zum Freundschaftskonzept in </w:t>
      </w:r>
      <w:r w:rsidRPr="00935178">
        <w:rPr>
          <w:rFonts w:ascii="Times New Roman" w:eastAsia="Times New Roman" w:hAnsi="Times New Roman" w:cs="Times New Roman"/>
          <w:i/>
          <w:iCs/>
          <w:sz w:val="24"/>
          <w:szCs w:val="24"/>
          <w:lang w:eastAsia="de-DE"/>
        </w:rPr>
        <w:t>Ingrid Babendererde</w:t>
      </w:r>
      <w:r w:rsidRPr="00935178">
        <w:rPr>
          <w:rFonts w:ascii="Times New Roman" w:eastAsia="Times New Roman" w:hAnsi="Times New Roman" w:cs="Times New Roman"/>
          <w:sz w:val="24"/>
          <w:szCs w:val="24"/>
          <w:lang w:eastAsia="de-DE"/>
        </w:rPr>
        <w:t xml:space="preserve"> und seiner Anwendung im Deutschunterricht, in: Helbig, Holger/Auerochs, Bernd/Leuchtenberger, Katja u. a. (Hg.): Johnson-Jahrbuch 20, Göttingen: Wallstein 2013, S. 224-236. </w:t>
      </w:r>
    </w:p>
    <w:p w:rsidR="00935178" w:rsidRPr="00935178" w:rsidRDefault="00935178" w:rsidP="00935178">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DE"/>
        </w:rPr>
      </w:pPr>
      <w:r w:rsidRPr="00935178">
        <w:rPr>
          <w:rFonts w:ascii="Times New Roman" w:eastAsia="Times New Roman" w:hAnsi="Times New Roman" w:cs="Times New Roman"/>
          <w:sz w:val="24"/>
          <w:szCs w:val="24"/>
          <w:lang w:eastAsia="de-DE"/>
        </w:rPr>
        <w:t>Schütz, Erhard/Agazzi, Elena: Handbuch Nachkriegskultur. Literatur, Sachbuch und Film in Deutschland (1945-1962), Berlin: De Gruyter 2013, S. 377-380. [Kapitel: Uwe Johnson: Ingrid Babendererde. Reifeprüfung 1953 (1965/85)]</w:t>
      </w:r>
    </w:p>
    <w:p w:rsidR="00935178" w:rsidRPr="00935178" w:rsidRDefault="00935178" w:rsidP="00935178">
      <w:pPr>
        <w:spacing w:before="100" w:beforeAutospacing="1" w:after="100" w:afterAutospacing="1" w:line="240" w:lineRule="auto"/>
        <w:rPr>
          <w:rFonts w:ascii="Times New Roman" w:eastAsia="Times New Roman" w:hAnsi="Times New Roman" w:cs="Times New Roman"/>
          <w:sz w:val="24"/>
          <w:szCs w:val="24"/>
          <w:lang w:eastAsia="de-DE"/>
        </w:rPr>
      </w:pPr>
      <w:hyperlink r:id="rId55" w:anchor="cont_frame" w:history="1">
        <w:r w:rsidRPr="00935178">
          <w:rPr>
            <w:rFonts w:ascii="Times New Roman" w:eastAsia="Times New Roman" w:hAnsi="Times New Roman" w:cs="Times New Roman"/>
            <w:color w:val="0000FF"/>
            <w:sz w:val="24"/>
            <w:szCs w:val="24"/>
            <w:u w:val="single"/>
            <w:lang w:eastAsia="de-DE"/>
          </w:rPr>
          <w:t>Nach oben</w:t>
        </w:r>
      </w:hyperlink>
    </w:p>
    <w:p w:rsidR="00935178" w:rsidRPr="00935178" w:rsidRDefault="00935178" w:rsidP="00935178">
      <w:pPr>
        <w:spacing w:after="0" w:line="240" w:lineRule="auto"/>
        <w:rPr>
          <w:rFonts w:ascii="Times New Roman" w:eastAsia="Times New Roman" w:hAnsi="Times New Roman" w:cs="Times New Roman"/>
          <w:sz w:val="24"/>
          <w:szCs w:val="24"/>
          <w:lang w:eastAsia="de-DE"/>
        </w:rPr>
      </w:pPr>
      <w:r w:rsidRPr="00935178">
        <w:rPr>
          <w:rFonts w:ascii="Times New Roman" w:eastAsia="Times New Roman" w:hAnsi="Times New Roman" w:cs="Times New Roman"/>
          <w:sz w:val="24"/>
          <w:szCs w:val="24"/>
          <w:lang w:eastAsia="de-DE"/>
        </w:rPr>
        <w:pict>
          <v:rect id="_x0000_i1039" style="width:0;height:1.5pt" o:hralign="center" o:hrstd="t" o:hr="t" fillcolor="#a0a0a0" stroked="f"/>
        </w:pict>
      </w:r>
    </w:p>
    <w:p w:rsidR="00935178" w:rsidRPr="00935178" w:rsidRDefault="00935178" w:rsidP="00935178">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935178">
        <w:rPr>
          <w:rFonts w:ascii="Times New Roman" w:eastAsia="Times New Roman" w:hAnsi="Times New Roman" w:cs="Times New Roman"/>
          <w:b/>
          <w:bCs/>
          <w:sz w:val="24"/>
          <w:szCs w:val="24"/>
          <w:lang w:eastAsia="de-DE"/>
        </w:rPr>
        <w:t>B48 »Jahrestage. aus dem Leben von Gesine Cresspahl«</w:t>
      </w:r>
    </w:p>
    <w:p w:rsidR="00935178" w:rsidRPr="00935178" w:rsidRDefault="00935178" w:rsidP="00935178">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r w:rsidRPr="00935178">
        <w:rPr>
          <w:rFonts w:ascii="Times New Roman" w:eastAsia="Times New Roman" w:hAnsi="Times New Roman" w:cs="Times New Roman"/>
          <w:sz w:val="24"/>
          <w:szCs w:val="24"/>
          <w:lang w:eastAsia="de-DE"/>
        </w:rPr>
        <w:t>Deupmann, Christoph: Ereignisgeschichten. Zeitgeschichte in literarischen Texten von 1968 bis zum 11. September 2011, Göttingen: V&amp;R Unipress 2013 (Formen der Erinnerung 48), S. 186-195. [Kapitel: Bildbeschreibung II: Uwe Johnsons Jahrestage]</w:t>
      </w:r>
    </w:p>
    <w:p w:rsidR="00935178" w:rsidRPr="00935178" w:rsidRDefault="00935178" w:rsidP="00935178">
      <w:pPr>
        <w:numPr>
          <w:ilvl w:val="0"/>
          <w:numId w:val="16"/>
        </w:numPr>
        <w:spacing w:before="100" w:beforeAutospacing="1" w:after="100" w:afterAutospacing="1" w:line="240" w:lineRule="auto"/>
        <w:rPr>
          <w:rFonts w:ascii="Times New Roman" w:eastAsia="Times New Roman" w:hAnsi="Times New Roman" w:cs="Times New Roman"/>
          <w:sz w:val="24"/>
          <w:szCs w:val="24"/>
          <w:lang w:val="en-US" w:eastAsia="de-DE"/>
        </w:rPr>
      </w:pPr>
      <w:r w:rsidRPr="00935178">
        <w:rPr>
          <w:rFonts w:ascii="Times New Roman" w:eastAsia="Times New Roman" w:hAnsi="Times New Roman" w:cs="Times New Roman"/>
          <w:sz w:val="24"/>
          <w:szCs w:val="24"/>
          <w:lang w:val="en-US" w:eastAsia="de-DE"/>
        </w:rPr>
        <w:t xml:space="preserve">Jennings, Michael W.: I'm not there. New York as Displaced Psychogeography in Uwe Johnson's </w:t>
      </w:r>
      <w:r w:rsidRPr="00935178">
        <w:rPr>
          <w:rFonts w:ascii="Times New Roman" w:eastAsia="Times New Roman" w:hAnsi="Times New Roman" w:cs="Times New Roman"/>
          <w:i/>
          <w:iCs/>
          <w:sz w:val="24"/>
          <w:szCs w:val="24"/>
          <w:lang w:val="en-US" w:eastAsia="de-DE"/>
        </w:rPr>
        <w:t>Jahrestage</w:t>
      </w:r>
      <w:r w:rsidRPr="00935178">
        <w:rPr>
          <w:rFonts w:ascii="Times New Roman" w:eastAsia="Times New Roman" w:hAnsi="Times New Roman" w:cs="Times New Roman"/>
          <w:sz w:val="24"/>
          <w:szCs w:val="24"/>
          <w:lang w:val="en-US" w:eastAsia="de-DE"/>
        </w:rPr>
        <w:t>, in: Goebel, Eckart (Hg.): “Escape to life”. German intellectuals in New York. A Compendium on Exile after 1933, Berlin u.a.: de Gruyter 2013, S. 208–220.</w:t>
      </w:r>
    </w:p>
    <w:p w:rsidR="00935178" w:rsidRPr="00935178" w:rsidRDefault="00935178" w:rsidP="00935178">
      <w:pPr>
        <w:numPr>
          <w:ilvl w:val="0"/>
          <w:numId w:val="16"/>
        </w:numPr>
        <w:spacing w:before="100" w:beforeAutospacing="1" w:after="100" w:afterAutospacing="1" w:line="240" w:lineRule="auto"/>
        <w:rPr>
          <w:rFonts w:ascii="Times New Roman" w:eastAsia="Times New Roman" w:hAnsi="Times New Roman" w:cs="Times New Roman"/>
          <w:sz w:val="24"/>
          <w:szCs w:val="24"/>
          <w:lang w:val="en-US" w:eastAsia="de-DE"/>
        </w:rPr>
      </w:pPr>
      <w:r w:rsidRPr="00935178">
        <w:rPr>
          <w:rFonts w:ascii="Times New Roman" w:eastAsia="Times New Roman" w:hAnsi="Times New Roman" w:cs="Times New Roman"/>
          <w:sz w:val="24"/>
          <w:szCs w:val="24"/>
          <w:lang w:val="en-US" w:eastAsia="de-DE"/>
        </w:rPr>
        <w:t xml:space="preserve">Rupprecht, Caroline: Womb Fantasies. Subjective Architectures in Postmodern Literature, Cinema, and Art, Evanston (Illinois): Northwestern University Press 2013, S. 57-76. [Kapitel: Matricide: Uwe Johnson’s </w:t>
      </w:r>
      <w:r w:rsidRPr="00935178">
        <w:rPr>
          <w:rFonts w:ascii="Times New Roman" w:eastAsia="Times New Roman" w:hAnsi="Times New Roman" w:cs="Times New Roman"/>
          <w:i/>
          <w:iCs/>
          <w:sz w:val="24"/>
          <w:szCs w:val="24"/>
          <w:lang w:val="en-US" w:eastAsia="de-DE"/>
        </w:rPr>
        <w:t>Anniversaries: From the life of Gesine Cresspahl</w:t>
      </w:r>
      <w:r w:rsidRPr="00935178">
        <w:rPr>
          <w:rFonts w:ascii="Times New Roman" w:eastAsia="Times New Roman" w:hAnsi="Times New Roman" w:cs="Times New Roman"/>
          <w:sz w:val="24"/>
          <w:szCs w:val="24"/>
          <w:lang w:val="en-US" w:eastAsia="de-DE"/>
        </w:rPr>
        <w:t>]</w:t>
      </w:r>
    </w:p>
    <w:p w:rsidR="00935178" w:rsidRPr="00935178" w:rsidRDefault="00935178" w:rsidP="00935178">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r w:rsidRPr="00935178">
        <w:rPr>
          <w:rFonts w:ascii="Times New Roman" w:eastAsia="Times New Roman" w:hAnsi="Times New Roman" w:cs="Times New Roman"/>
          <w:sz w:val="24"/>
          <w:szCs w:val="24"/>
          <w:lang w:eastAsia="de-DE"/>
        </w:rPr>
        <w:lastRenderedPageBreak/>
        <w:t>Winkler, Tanja: „Ungeschickt, wie ein Kind. Als hätte sie es nicht gelernt“. Aus dem Leben von Lisbeth Cresspahl, in: Helbig, Holger/Auerochs, Bernd/Leuchtenberger, Katja u. a. (Hg.): Johnson-Jahrbuch 20, Göttingen: Wallstein 2013, S. 237-250.</w:t>
      </w:r>
    </w:p>
    <w:p w:rsidR="00935178" w:rsidRPr="00935178" w:rsidRDefault="00935178" w:rsidP="00935178">
      <w:pPr>
        <w:spacing w:before="100" w:beforeAutospacing="1" w:after="100" w:afterAutospacing="1" w:line="240" w:lineRule="auto"/>
        <w:rPr>
          <w:rFonts w:ascii="Times New Roman" w:eastAsia="Times New Roman" w:hAnsi="Times New Roman" w:cs="Times New Roman"/>
          <w:sz w:val="24"/>
          <w:szCs w:val="24"/>
          <w:lang w:eastAsia="de-DE"/>
        </w:rPr>
      </w:pPr>
      <w:hyperlink r:id="rId56" w:anchor="cont_frame" w:history="1">
        <w:r w:rsidRPr="00935178">
          <w:rPr>
            <w:rFonts w:ascii="Times New Roman" w:eastAsia="Times New Roman" w:hAnsi="Times New Roman" w:cs="Times New Roman"/>
            <w:color w:val="0000FF"/>
            <w:sz w:val="24"/>
            <w:szCs w:val="24"/>
            <w:u w:val="single"/>
            <w:lang w:eastAsia="de-DE"/>
          </w:rPr>
          <w:t>Nach oben</w:t>
        </w:r>
      </w:hyperlink>
    </w:p>
    <w:p w:rsidR="00935178" w:rsidRPr="00935178" w:rsidRDefault="00935178" w:rsidP="00935178">
      <w:pPr>
        <w:spacing w:after="0" w:line="240" w:lineRule="auto"/>
        <w:rPr>
          <w:rFonts w:ascii="Times New Roman" w:eastAsia="Times New Roman" w:hAnsi="Times New Roman" w:cs="Times New Roman"/>
          <w:sz w:val="24"/>
          <w:szCs w:val="24"/>
          <w:lang w:eastAsia="de-DE"/>
        </w:rPr>
      </w:pPr>
      <w:r w:rsidRPr="00935178">
        <w:rPr>
          <w:rFonts w:ascii="Times New Roman" w:eastAsia="Times New Roman" w:hAnsi="Times New Roman" w:cs="Times New Roman"/>
          <w:sz w:val="24"/>
          <w:szCs w:val="24"/>
          <w:lang w:eastAsia="de-DE"/>
        </w:rPr>
        <w:pict>
          <v:rect id="_x0000_i1040" style="width:0;height:1.5pt" o:hralign="center" o:hrstd="t" o:hr="t" fillcolor="#a0a0a0" stroked="f"/>
        </w:pict>
      </w:r>
    </w:p>
    <w:p w:rsidR="00935178" w:rsidRPr="00935178" w:rsidRDefault="00935178" w:rsidP="00935178">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935178">
        <w:rPr>
          <w:rFonts w:ascii="Times New Roman" w:eastAsia="Times New Roman" w:hAnsi="Times New Roman" w:cs="Times New Roman"/>
          <w:b/>
          <w:bCs/>
          <w:sz w:val="24"/>
          <w:szCs w:val="24"/>
          <w:lang w:eastAsia="de-DE"/>
        </w:rPr>
        <w:t>B49 »Begleitumstände«, auch zur Poetik, zu den theoretischen Schriften, erzählenden Texten, herausgegebenen Werken und anderen Projekten</w:t>
      </w:r>
    </w:p>
    <w:p w:rsidR="00935178" w:rsidRPr="00935178" w:rsidRDefault="00935178" w:rsidP="00935178">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DE"/>
        </w:rPr>
      </w:pPr>
      <w:r w:rsidRPr="00935178">
        <w:rPr>
          <w:rFonts w:ascii="Times New Roman" w:eastAsia="Times New Roman" w:hAnsi="Times New Roman" w:cs="Times New Roman"/>
          <w:sz w:val="24"/>
          <w:szCs w:val="24"/>
          <w:lang w:eastAsia="de-DE"/>
        </w:rPr>
        <w:t xml:space="preserve">Gronich, Mareike: „Die ‚Richard Montgomery‘ ist gegenwärtig im allgemeinen Bewusstsein“. Gegenwart und Zeitgenossenschaft in Uwe Johnsons </w:t>
      </w:r>
      <w:r w:rsidRPr="00935178">
        <w:rPr>
          <w:rFonts w:ascii="Times New Roman" w:eastAsia="Times New Roman" w:hAnsi="Times New Roman" w:cs="Times New Roman"/>
          <w:i/>
          <w:iCs/>
          <w:sz w:val="24"/>
          <w:szCs w:val="24"/>
          <w:lang w:eastAsia="de-DE"/>
        </w:rPr>
        <w:t>Ein unergründliches Schiff</w:t>
      </w:r>
      <w:r w:rsidRPr="00935178">
        <w:rPr>
          <w:rFonts w:ascii="Times New Roman" w:eastAsia="Times New Roman" w:hAnsi="Times New Roman" w:cs="Times New Roman"/>
          <w:sz w:val="24"/>
          <w:szCs w:val="24"/>
          <w:lang w:eastAsia="de-DE"/>
        </w:rPr>
        <w:t>, in: Braungart, Wolfgang/ Laack, Lothar van: Gegenwart Literatur Geschichte. Zur Literatur nach 1945, Heidelberg: Universitätsverlag Winter 2013, S. 57-77.</w:t>
      </w:r>
    </w:p>
    <w:p w:rsidR="00935178" w:rsidRPr="00935178" w:rsidRDefault="00935178" w:rsidP="00935178">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DE"/>
        </w:rPr>
      </w:pPr>
      <w:r w:rsidRPr="00935178">
        <w:rPr>
          <w:rFonts w:ascii="Times New Roman" w:eastAsia="Times New Roman" w:hAnsi="Times New Roman" w:cs="Times New Roman"/>
          <w:sz w:val="24"/>
          <w:szCs w:val="24"/>
          <w:lang w:eastAsia="de-DE"/>
        </w:rPr>
        <w:t>Helbig, Holger: Uwe Johnson hält eine Rechnung offen. Versuch, eine Mentalität zu erklären, in: Helbig, Holger/Auerochs, Bernd/Leuchtenberger, Katja u. a. (Hg.): Johnson-Jahrbuch 20, Göttingen: Wallstein 2013, S. 251-284.</w:t>
      </w:r>
    </w:p>
    <w:p w:rsidR="00935178" w:rsidRPr="00935178" w:rsidRDefault="00935178" w:rsidP="00935178">
      <w:pPr>
        <w:spacing w:before="100" w:beforeAutospacing="1" w:after="100" w:afterAutospacing="1" w:line="240" w:lineRule="auto"/>
        <w:rPr>
          <w:rFonts w:ascii="Times New Roman" w:eastAsia="Times New Roman" w:hAnsi="Times New Roman" w:cs="Times New Roman"/>
          <w:sz w:val="24"/>
          <w:szCs w:val="24"/>
          <w:lang w:eastAsia="de-DE"/>
        </w:rPr>
      </w:pPr>
      <w:hyperlink r:id="rId57" w:anchor="cont_frame" w:history="1">
        <w:r w:rsidRPr="00935178">
          <w:rPr>
            <w:rFonts w:ascii="Times New Roman" w:eastAsia="Times New Roman" w:hAnsi="Times New Roman" w:cs="Times New Roman"/>
            <w:color w:val="0000FF"/>
            <w:sz w:val="24"/>
            <w:szCs w:val="24"/>
            <w:u w:val="single"/>
            <w:lang w:eastAsia="de-DE"/>
          </w:rPr>
          <w:t>Nach oben</w:t>
        </w:r>
      </w:hyperlink>
    </w:p>
    <w:p w:rsidR="00935178" w:rsidRPr="00935178" w:rsidRDefault="00935178" w:rsidP="00935178">
      <w:pPr>
        <w:spacing w:after="0" w:line="240" w:lineRule="auto"/>
        <w:rPr>
          <w:rFonts w:ascii="Times New Roman" w:eastAsia="Times New Roman" w:hAnsi="Times New Roman" w:cs="Times New Roman"/>
          <w:sz w:val="24"/>
          <w:szCs w:val="24"/>
          <w:lang w:eastAsia="de-DE"/>
        </w:rPr>
      </w:pPr>
      <w:r w:rsidRPr="00935178">
        <w:rPr>
          <w:rFonts w:ascii="Times New Roman" w:eastAsia="Times New Roman" w:hAnsi="Times New Roman" w:cs="Times New Roman"/>
          <w:sz w:val="24"/>
          <w:szCs w:val="24"/>
          <w:lang w:eastAsia="de-DE"/>
        </w:rPr>
        <w:pict>
          <v:rect id="_x0000_i1041" style="width:0;height:1.5pt" o:hralign="center" o:hrstd="t" o:hr="t" fillcolor="#a0a0a0" stroked="f"/>
        </w:pict>
      </w:r>
    </w:p>
    <w:p w:rsidR="00935178" w:rsidRPr="00935178" w:rsidRDefault="00935178" w:rsidP="00935178">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935178">
        <w:rPr>
          <w:rFonts w:ascii="Times New Roman" w:eastAsia="Times New Roman" w:hAnsi="Times New Roman" w:cs="Times New Roman"/>
          <w:b/>
          <w:bCs/>
          <w:sz w:val="24"/>
          <w:szCs w:val="24"/>
          <w:lang w:eastAsia="de-DE"/>
        </w:rPr>
        <w:t>B61 Beziehungen – Vergleiche: Personen</w:t>
      </w:r>
    </w:p>
    <w:p w:rsidR="00935178" w:rsidRPr="00935178" w:rsidRDefault="00935178" w:rsidP="00935178">
      <w:pPr>
        <w:numPr>
          <w:ilvl w:val="0"/>
          <w:numId w:val="18"/>
        </w:numPr>
        <w:spacing w:before="100" w:beforeAutospacing="1" w:after="100" w:afterAutospacing="1" w:line="240" w:lineRule="auto"/>
        <w:rPr>
          <w:rFonts w:ascii="Times New Roman" w:eastAsia="Times New Roman" w:hAnsi="Times New Roman" w:cs="Times New Roman"/>
          <w:sz w:val="24"/>
          <w:szCs w:val="24"/>
          <w:lang w:eastAsia="de-DE"/>
        </w:rPr>
      </w:pPr>
      <w:r w:rsidRPr="00935178">
        <w:rPr>
          <w:rFonts w:ascii="Times New Roman" w:eastAsia="Times New Roman" w:hAnsi="Times New Roman" w:cs="Times New Roman"/>
          <w:sz w:val="24"/>
          <w:szCs w:val="24"/>
          <w:lang w:eastAsia="de-DE"/>
        </w:rPr>
        <w:t>Damiano, Carla A.: Uwe Johnson und Walther Kempowski gehen in eine Bar … Oder: How Walter Kempowskie Found His Groove</w:t>
      </w:r>
      <w:proofErr w:type="gramStart"/>
      <w:r w:rsidRPr="00935178">
        <w:rPr>
          <w:rFonts w:ascii="Times New Roman" w:eastAsia="Times New Roman" w:hAnsi="Times New Roman" w:cs="Times New Roman"/>
          <w:sz w:val="24"/>
          <w:szCs w:val="24"/>
          <w:lang w:eastAsia="de-DE"/>
        </w:rPr>
        <w:t>!,</w:t>
      </w:r>
      <w:proofErr w:type="gramEnd"/>
      <w:r w:rsidRPr="00935178">
        <w:rPr>
          <w:rFonts w:ascii="Times New Roman" w:eastAsia="Times New Roman" w:hAnsi="Times New Roman" w:cs="Times New Roman"/>
          <w:sz w:val="24"/>
          <w:szCs w:val="24"/>
          <w:lang w:eastAsia="de-DE"/>
        </w:rPr>
        <w:t xml:space="preserve"> in: Helbig, Holger/Auerochs, Bernd/Leuchtenberger, Katja u. a. (Hg.): Johnson-Jahrbuch 20, Göttingen: Wallstein 2013, S. 129-143. </w:t>
      </w:r>
    </w:p>
    <w:p w:rsidR="00935178" w:rsidRPr="00935178" w:rsidRDefault="00935178" w:rsidP="00935178">
      <w:pPr>
        <w:numPr>
          <w:ilvl w:val="0"/>
          <w:numId w:val="18"/>
        </w:numPr>
        <w:spacing w:before="100" w:beforeAutospacing="1" w:after="100" w:afterAutospacing="1" w:line="240" w:lineRule="auto"/>
        <w:rPr>
          <w:rFonts w:ascii="Times New Roman" w:eastAsia="Times New Roman" w:hAnsi="Times New Roman" w:cs="Times New Roman"/>
          <w:sz w:val="24"/>
          <w:szCs w:val="24"/>
          <w:lang w:eastAsia="de-DE"/>
        </w:rPr>
      </w:pPr>
      <w:r w:rsidRPr="00935178">
        <w:rPr>
          <w:rFonts w:ascii="Times New Roman" w:eastAsia="Times New Roman" w:hAnsi="Times New Roman" w:cs="Times New Roman"/>
          <w:sz w:val="24"/>
          <w:szCs w:val="24"/>
          <w:lang w:eastAsia="de-DE"/>
        </w:rPr>
        <w:t>Mecklenburg, Norbert: Johnson, Kempowski: eine Geschichte, zwei Versionen, in: Helbig, Holger/Auerochs, Bernd/Leuchtenberger, Katja u. a. (Hg.): Johnson-Jahrbuch 20, Göttingen: Wallstein 2013, S. 144-163. </w:t>
      </w:r>
    </w:p>
    <w:p w:rsidR="00935178" w:rsidRPr="00935178" w:rsidRDefault="00935178" w:rsidP="00935178">
      <w:pPr>
        <w:numPr>
          <w:ilvl w:val="0"/>
          <w:numId w:val="18"/>
        </w:numPr>
        <w:spacing w:before="100" w:beforeAutospacing="1" w:after="100" w:afterAutospacing="1" w:line="240" w:lineRule="auto"/>
        <w:rPr>
          <w:rFonts w:ascii="Times New Roman" w:eastAsia="Times New Roman" w:hAnsi="Times New Roman" w:cs="Times New Roman"/>
          <w:sz w:val="24"/>
          <w:szCs w:val="24"/>
          <w:lang w:eastAsia="de-DE"/>
        </w:rPr>
      </w:pPr>
      <w:r w:rsidRPr="00935178">
        <w:rPr>
          <w:rFonts w:ascii="Times New Roman" w:eastAsia="Times New Roman" w:hAnsi="Times New Roman" w:cs="Times New Roman"/>
          <w:sz w:val="24"/>
          <w:szCs w:val="24"/>
          <w:lang w:eastAsia="de-DE"/>
        </w:rPr>
        <w:t>Weidner, Daniel: Täglichkeit. Tagebuch und Kalender bei Walter Kempowski und Uwe Johnson, in: Weimarer Beiträge: Zeitschrift für Literaturwissenschaft, Ästhetik und Kulturwissenschaften 59, 2013, S.505-521.</w:t>
      </w:r>
    </w:p>
    <w:p w:rsidR="00935178" w:rsidRPr="00935178" w:rsidRDefault="00935178" w:rsidP="00935178">
      <w:pPr>
        <w:spacing w:before="100" w:beforeAutospacing="1" w:after="100" w:afterAutospacing="1" w:line="240" w:lineRule="auto"/>
        <w:rPr>
          <w:rFonts w:ascii="Times New Roman" w:eastAsia="Times New Roman" w:hAnsi="Times New Roman" w:cs="Times New Roman"/>
          <w:sz w:val="24"/>
          <w:szCs w:val="24"/>
          <w:lang w:eastAsia="de-DE"/>
        </w:rPr>
      </w:pPr>
      <w:hyperlink r:id="rId58" w:anchor="cont_frame" w:history="1">
        <w:r w:rsidRPr="00935178">
          <w:rPr>
            <w:rFonts w:ascii="Times New Roman" w:eastAsia="Times New Roman" w:hAnsi="Times New Roman" w:cs="Times New Roman"/>
            <w:color w:val="0000FF"/>
            <w:sz w:val="24"/>
            <w:szCs w:val="24"/>
            <w:u w:val="single"/>
            <w:lang w:eastAsia="de-DE"/>
          </w:rPr>
          <w:t>Nach oben</w:t>
        </w:r>
      </w:hyperlink>
    </w:p>
    <w:p w:rsidR="00935178" w:rsidRPr="00935178" w:rsidRDefault="00935178" w:rsidP="00935178">
      <w:pPr>
        <w:spacing w:after="0" w:line="240" w:lineRule="auto"/>
        <w:rPr>
          <w:rFonts w:ascii="Times New Roman" w:eastAsia="Times New Roman" w:hAnsi="Times New Roman" w:cs="Times New Roman"/>
          <w:sz w:val="24"/>
          <w:szCs w:val="24"/>
          <w:lang w:eastAsia="de-DE"/>
        </w:rPr>
      </w:pPr>
      <w:r w:rsidRPr="00935178">
        <w:rPr>
          <w:rFonts w:ascii="Times New Roman" w:eastAsia="Times New Roman" w:hAnsi="Times New Roman" w:cs="Times New Roman"/>
          <w:sz w:val="24"/>
          <w:szCs w:val="24"/>
          <w:lang w:eastAsia="de-DE"/>
        </w:rPr>
        <w:pict>
          <v:rect id="_x0000_i1042" style="width:0;height:1.5pt" o:hralign="center" o:hrstd="t" o:hr="t" fillcolor="#a0a0a0" stroked="f"/>
        </w:pict>
      </w:r>
    </w:p>
    <w:p w:rsidR="00935178" w:rsidRPr="00935178" w:rsidRDefault="00935178" w:rsidP="00935178">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935178">
        <w:rPr>
          <w:rFonts w:ascii="Times New Roman" w:eastAsia="Times New Roman" w:hAnsi="Times New Roman" w:cs="Times New Roman"/>
          <w:b/>
          <w:bCs/>
          <w:sz w:val="24"/>
          <w:szCs w:val="24"/>
          <w:lang w:eastAsia="de-DE"/>
        </w:rPr>
        <w:t>B62 Beziehungen – Kontexte: DDR – Zeitgeschichte – Sozialismus</w:t>
      </w:r>
    </w:p>
    <w:p w:rsidR="00935178" w:rsidRPr="00935178" w:rsidRDefault="00935178" w:rsidP="00935178">
      <w:pPr>
        <w:numPr>
          <w:ilvl w:val="0"/>
          <w:numId w:val="19"/>
        </w:numPr>
        <w:spacing w:before="100" w:beforeAutospacing="1" w:after="100" w:afterAutospacing="1" w:line="240" w:lineRule="auto"/>
        <w:rPr>
          <w:rFonts w:ascii="Times New Roman" w:eastAsia="Times New Roman" w:hAnsi="Times New Roman" w:cs="Times New Roman"/>
          <w:sz w:val="24"/>
          <w:szCs w:val="24"/>
          <w:lang w:eastAsia="de-DE"/>
        </w:rPr>
      </w:pPr>
      <w:r w:rsidRPr="00935178">
        <w:rPr>
          <w:rFonts w:ascii="Times New Roman" w:eastAsia="Times New Roman" w:hAnsi="Times New Roman" w:cs="Times New Roman"/>
          <w:sz w:val="24"/>
          <w:szCs w:val="24"/>
          <w:lang w:eastAsia="de-DE"/>
        </w:rPr>
        <w:t>Horn, Sebastian: Das Wort 'gesamtdeutsch' verstehe ich nicht. Uwe Johnson und die innerdeutschen Verhältnisse, in: Verband ehemaliger Rostocker Studenten: VERS-Nachrichten, Bd. 43, Rostock 2013. S. 15-17.</w:t>
      </w:r>
    </w:p>
    <w:p w:rsidR="00935178" w:rsidRPr="00935178" w:rsidRDefault="00935178" w:rsidP="00935178">
      <w:pPr>
        <w:numPr>
          <w:ilvl w:val="0"/>
          <w:numId w:val="19"/>
        </w:numPr>
        <w:spacing w:before="100" w:beforeAutospacing="1" w:after="100" w:afterAutospacing="1" w:line="240" w:lineRule="auto"/>
        <w:rPr>
          <w:rFonts w:ascii="Times New Roman" w:eastAsia="Times New Roman" w:hAnsi="Times New Roman" w:cs="Times New Roman"/>
          <w:sz w:val="24"/>
          <w:szCs w:val="24"/>
          <w:lang w:eastAsia="de-DE"/>
        </w:rPr>
      </w:pPr>
      <w:r w:rsidRPr="00935178">
        <w:rPr>
          <w:rFonts w:ascii="Times New Roman" w:eastAsia="Times New Roman" w:hAnsi="Times New Roman" w:cs="Times New Roman"/>
          <w:sz w:val="24"/>
          <w:szCs w:val="24"/>
          <w:lang w:eastAsia="de-DE"/>
        </w:rPr>
        <w:t>Spies, Bernhard: Der Systemvergleich zwischen Ost und West in der erzählenden Literatur der 1950er und 1960er Jahre, in: Argonautenschifff: Jahrbuch der Anna-Seghers-Gesellschaft, Bd. 22, Berlin/Mainz: Aufbau Verlag 2013, S. 56-59.</w:t>
      </w:r>
    </w:p>
    <w:p w:rsidR="00935178" w:rsidRPr="00935178" w:rsidRDefault="00935178" w:rsidP="00935178">
      <w:pPr>
        <w:spacing w:before="100" w:beforeAutospacing="1" w:after="100" w:afterAutospacing="1" w:line="240" w:lineRule="auto"/>
        <w:rPr>
          <w:rFonts w:ascii="Times New Roman" w:eastAsia="Times New Roman" w:hAnsi="Times New Roman" w:cs="Times New Roman"/>
          <w:sz w:val="24"/>
          <w:szCs w:val="24"/>
          <w:lang w:eastAsia="de-DE"/>
        </w:rPr>
      </w:pPr>
      <w:hyperlink r:id="rId59" w:anchor="cont_frame" w:history="1">
        <w:r w:rsidRPr="00935178">
          <w:rPr>
            <w:rFonts w:ascii="Times New Roman" w:eastAsia="Times New Roman" w:hAnsi="Times New Roman" w:cs="Times New Roman"/>
            <w:color w:val="0000FF"/>
            <w:sz w:val="24"/>
            <w:szCs w:val="24"/>
            <w:u w:val="single"/>
            <w:lang w:eastAsia="de-DE"/>
          </w:rPr>
          <w:t>Nach oben</w:t>
        </w:r>
      </w:hyperlink>
    </w:p>
    <w:p w:rsidR="00935178" w:rsidRPr="00935178" w:rsidRDefault="00935178" w:rsidP="00935178">
      <w:pPr>
        <w:spacing w:after="0" w:line="240" w:lineRule="auto"/>
        <w:rPr>
          <w:rFonts w:ascii="Times New Roman" w:eastAsia="Times New Roman" w:hAnsi="Times New Roman" w:cs="Times New Roman"/>
          <w:sz w:val="24"/>
          <w:szCs w:val="24"/>
          <w:lang w:eastAsia="de-DE"/>
        </w:rPr>
      </w:pPr>
      <w:r w:rsidRPr="00935178">
        <w:rPr>
          <w:rFonts w:ascii="Times New Roman" w:eastAsia="Times New Roman" w:hAnsi="Times New Roman" w:cs="Times New Roman"/>
          <w:sz w:val="24"/>
          <w:szCs w:val="24"/>
          <w:lang w:eastAsia="de-DE"/>
        </w:rPr>
        <w:lastRenderedPageBreak/>
        <w:pict>
          <v:rect id="_x0000_i1043" style="width:0;height:1.5pt" o:hralign="center" o:hrstd="t" o:hr="t" fillcolor="#a0a0a0" stroked="f"/>
        </w:pict>
      </w:r>
    </w:p>
    <w:p w:rsidR="00935178" w:rsidRPr="00935178" w:rsidRDefault="00935178" w:rsidP="00935178">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935178">
        <w:rPr>
          <w:rFonts w:ascii="Times New Roman" w:eastAsia="Times New Roman" w:hAnsi="Times New Roman" w:cs="Times New Roman"/>
          <w:b/>
          <w:bCs/>
          <w:sz w:val="24"/>
          <w:szCs w:val="24"/>
          <w:lang w:eastAsia="de-DE"/>
        </w:rPr>
        <w:t>B63 Beziehungen – Vergleiche: Biographie – Heimat – Orte – Landschaften</w:t>
      </w:r>
    </w:p>
    <w:p w:rsidR="00935178" w:rsidRPr="00935178" w:rsidRDefault="00935178" w:rsidP="00935178">
      <w:pPr>
        <w:numPr>
          <w:ilvl w:val="0"/>
          <w:numId w:val="20"/>
        </w:numPr>
        <w:spacing w:before="100" w:beforeAutospacing="1" w:after="100" w:afterAutospacing="1" w:line="240" w:lineRule="auto"/>
        <w:rPr>
          <w:rFonts w:ascii="Times New Roman" w:eastAsia="Times New Roman" w:hAnsi="Times New Roman" w:cs="Times New Roman"/>
          <w:sz w:val="24"/>
          <w:szCs w:val="24"/>
          <w:lang w:eastAsia="de-DE"/>
        </w:rPr>
      </w:pPr>
      <w:r w:rsidRPr="00935178">
        <w:rPr>
          <w:rFonts w:ascii="Times New Roman" w:eastAsia="Times New Roman" w:hAnsi="Times New Roman" w:cs="Times New Roman"/>
          <w:sz w:val="24"/>
          <w:szCs w:val="24"/>
          <w:lang w:eastAsia="de-DE"/>
        </w:rPr>
        <w:t>Reif, Wolfgang: Die Entdeckung einer Landschaft: Literaturgeschichte der Halbinsel Fischland-Darß-Zinst, Fischerhude: Verlag Atelier im Bauernhaus 2013 (Ostseebibliographie 3).</w:t>
      </w:r>
    </w:p>
    <w:p w:rsidR="00935178" w:rsidRPr="00935178" w:rsidRDefault="00935178" w:rsidP="00935178">
      <w:pPr>
        <w:spacing w:before="100" w:beforeAutospacing="1" w:after="100" w:afterAutospacing="1" w:line="240" w:lineRule="auto"/>
        <w:rPr>
          <w:rFonts w:ascii="Times New Roman" w:eastAsia="Times New Roman" w:hAnsi="Times New Roman" w:cs="Times New Roman"/>
          <w:sz w:val="24"/>
          <w:szCs w:val="24"/>
          <w:lang w:eastAsia="de-DE"/>
        </w:rPr>
      </w:pPr>
      <w:hyperlink r:id="rId60" w:anchor="cont_frame" w:history="1">
        <w:r w:rsidRPr="00935178">
          <w:rPr>
            <w:rFonts w:ascii="Times New Roman" w:eastAsia="Times New Roman" w:hAnsi="Times New Roman" w:cs="Times New Roman"/>
            <w:color w:val="0000FF"/>
            <w:sz w:val="24"/>
            <w:szCs w:val="24"/>
            <w:u w:val="single"/>
            <w:lang w:eastAsia="de-DE"/>
          </w:rPr>
          <w:t>Nach oben</w:t>
        </w:r>
      </w:hyperlink>
    </w:p>
    <w:p w:rsidR="00935178" w:rsidRPr="00935178" w:rsidRDefault="00935178" w:rsidP="00935178">
      <w:pPr>
        <w:spacing w:after="0" w:line="240" w:lineRule="auto"/>
        <w:rPr>
          <w:rFonts w:ascii="Times New Roman" w:eastAsia="Times New Roman" w:hAnsi="Times New Roman" w:cs="Times New Roman"/>
          <w:sz w:val="24"/>
          <w:szCs w:val="24"/>
          <w:lang w:eastAsia="de-DE"/>
        </w:rPr>
      </w:pPr>
      <w:r w:rsidRPr="00935178">
        <w:rPr>
          <w:rFonts w:ascii="Times New Roman" w:eastAsia="Times New Roman" w:hAnsi="Times New Roman" w:cs="Times New Roman"/>
          <w:sz w:val="24"/>
          <w:szCs w:val="24"/>
          <w:lang w:eastAsia="de-DE"/>
        </w:rPr>
        <w:pict>
          <v:rect id="_x0000_i1044" style="width:0;height:1.5pt" o:hralign="center" o:hrstd="t" o:hr="t" fillcolor="#a0a0a0" stroked="f"/>
        </w:pict>
      </w:r>
    </w:p>
    <w:p w:rsidR="00935178" w:rsidRPr="00935178" w:rsidRDefault="00935178" w:rsidP="00935178">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935178">
        <w:rPr>
          <w:rFonts w:ascii="Times New Roman" w:eastAsia="Times New Roman" w:hAnsi="Times New Roman" w:cs="Times New Roman"/>
          <w:b/>
          <w:bCs/>
          <w:sz w:val="24"/>
          <w:szCs w:val="24"/>
          <w:lang w:eastAsia="de-DE"/>
        </w:rPr>
        <w:t>B64 Kontexte: Begriffe – Motive – Probleme – Themen</w:t>
      </w:r>
    </w:p>
    <w:p w:rsidR="00935178" w:rsidRPr="00935178" w:rsidRDefault="00935178" w:rsidP="00935178">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DE"/>
        </w:rPr>
      </w:pPr>
      <w:r w:rsidRPr="00935178">
        <w:rPr>
          <w:rFonts w:ascii="Times New Roman" w:eastAsia="Times New Roman" w:hAnsi="Times New Roman" w:cs="Times New Roman"/>
          <w:sz w:val="24"/>
          <w:szCs w:val="24"/>
          <w:lang w:eastAsia="de-DE"/>
        </w:rPr>
        <w:t xml:space="preserve">Glatz, Edith: Wer </w:t>
      </w:r>
      <w:proofErr w:type="gramStart"/>
      <w:r w:rsidRPr="00935178">
        <w:rPr>
          <w:rFonts w:ascii="Times New Roman" w:eastAsia="Times New Roman" w:hAnsi="Times New Roman" w:cs="Times New Roman"/>
          <w:sz w:val="24"/>
          <w:szCs w:val="24"/>
          <w:lang w:eastAsia="de-DE"/>
        </w:rPr>
        <w:t>suchet</w:t>
      </w:r>
      <w:proofErr w:type="gramEnd"/>
      <w:r w:rsidRPr="00935178">
        <w:rPr>
          <w:rFonts w:ascii="Times New Roman" w:eastAsia="Times New Roman" w:hAnsi="Times New Roman" w:cs="Times New Roman"/>
          <w:sz w:val="24"/>
          <w:szCs w:val="24"/>
          <w:lang w:eastAsia="de-DE"/>
        </w:rPr>
        <w:t xml:space="preserve"> der findet. Die Bibel in der Literatur. Würzburg: Königshausen &amp; Neumann 2013. S. 99-106. [Kapitel: Gefangen – Gerettet]</w:t>
      </w:r>
    </w:p>
    <w:p w:rsidR="00935178" w:rsidRPr="00935178" w:rsidRDefault="00935178" w:rsidP="00935178">
      <w:pPr>
        <w:spacing w:before="100" w:beforeAutospacing="1" w:after="100" w:afterAutospacing="1" w:line="240" w:lineRule="auto"/>
        <w:rPr>
          <w:rFonts w:ascii="Times New Roman" w:eastAsia="Times New Roman" w:hAnsi="Times New Roman" w:cs="Times New Roman"/>
          <w:sz w:val="24"/>
          <w:szCs w:val="24"/>
          <w:lang w:eastAsia="de-DE"/>
        </w:rPr>
      </w:pPr>
      <w:hyperlink r:id="rId61" w:anchor="cont_frame" w:history="1">
        <w:r w:rsidRPr="00935178">
          <w:rPr>
            <w:rFonts w:ascii="Times New Roman" w:eastAsia="Times New Roman" w:hAnsi="Times New Roman" w:cs="Times New Roman"/>
            <w:color w:val="0000FF"/>
            <w:sz w:val="24"/>
            <w:szCs w:val="24"/>
            <w:u w:val="single"/>
            <w:lang w:eastAsia="de-DE"/>
          </w:rPr>
          <w:t>Nach oben</w:t>
        </w:r>
      </w:hyperlink>
    </w:p>
    <w:p w:rsidR="00935178" w:rsidRPr="00935178" w:rsidRDefault="00935178" w:rsidP="00935178">
      <w:pPr>
        <w:spacing w:after="0" w:line="240" w:lineRule="auto"/>
        <w:rPr>
          <w:rFonts w:ascii="Times New Roman" w:eastAsia="Times New Roman" w:hAnsi="Times New Roman" w:cs="Times New Roman"/>
          <w:sz w:val="24"/>
          <w:szCs w:val="24"/>
          <w:lang w:eastAsia="de-DE"/>
        </w:rPr>
      </w:pPr>
      <w:r w:rsidRPr="00935178">
        <w:rPr>
          <w:rFonts w:ascii="Times New Roman" w:eastAsia="Times New Roman" w:hAnsi="Times New Roman" w:cs="Times New Roman"/>
          <w:sz w:val="24"/>
          <w:szCs w:val="24"/>
          <w:lang w:eastAsia="de-DE"/>
        </w:rPr>
        <w:pict>
          <v:rect id="_x0000_i1045" style="width:0;height:1.5pt" o:hralign="center" o:hrstd="t" o:hr="t" fillcolor="#a0a0a0" stroked="f"/>
        </w:pict>
      </w:r>
    </w:p>
    <w:p w:rsidR="00935178" w:rsidRPr="00935178" w:rsidRDefault="00935178" w:rsidP="00935178">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935178">
        <w:rPr>
          <w:rFonts w:ascii="Times New Roman" w:eastAsia="Times New Roman" w:hAnsi="Times New Roman" w:cs="Times New Roman"/>
          <w:b/>
          <w:bCs/>
          <w:sz w:val="24"/>
          <w:szCs w:val="24"/>
          <w:lang w:eastAsia="de-DE"/>
        </w:rPr>
        <w:t>C11 Biographische Porträts und Skizzen</w:t>
      </w:r>
    </w:p>
    <w:p w:rsidR="00935178" w:rsidRPr="00935178" w:rsidRDefault="00935178" w:rsidP="00935178">
      <w:pPr>
        <w:numPr>
          <w:ilvl w:val="0"/>
          <w:numId w:val="22"/>
        </w:numPr>
        <w:spacing w:before="100" w:beforeAutospacing="1" w:after="100" w:afterAutospacing="1" w:line="240" w:lineRule="auto"/>
        <w:rPr>
          <w:rFonts w:ascii="Times New Roman" w:eastAsia="Times New Roman" w:hAnsi="Times New Roman" w:cs="Times New Roman"/>
          <w:sz w:val="24"/>
          <w:szCs w:val="24"/>
          <w:lang w:eastAsia="de-DE"/>
        </w:rPr>
      </w:pPr>
      <w:r w:rsidRPr="00935178">
        <w:rPr>
          <w:rFonts w:ascii="Times New Roman" w:eastAsia="Times New Roman" w:hAnsi="Times New Roman" w:cs="Times New Roman"/>
          <w:sz w:val="24"/>
          <w:szCs w:val="24"/>
          <w:lang w:eastAsia="de-DE"/>
        </w:rPr>
        <w:t>Hohenstein, Siglinde: Diether Ritzert (1927-1987) Ein moderner Mystiker, Saarbrücken: CEP Europäische Verlagsanstalt 2013. [Bildband mit u.a. Porträts von Uwe Johnson]</w:t>
      </w:r>
    </w:p>
    <w:p w:rsidR="00935178" w:rsidRPr="00935178" w:rsidRDefault="00935178" w:rsidP="00935178">
      <w:pPr>
        <w:spacing w:before="100" w:beforeAutospacing="1" w:after="100" w:afterAutospacing="1" w:line="240" w:lineRule="auto"/>
        <w:rPr>
          <w:rFonts w:ascii="Times New Roman" w:eastAsia="Times New Roman" w:hAnsi="Times New Roman" w:cs="Times New Roman"/>
          <w:sz w:val="24"/>
          <w:szCs w:val="24"/>
          <w:lang w:eastAsia="de-DE"/>
        </w:rPr>
      </w:pPr>
      <w:hyperlink r:id="rId62" w:anchor="cont_frame" w:history="1">
        <w:r w:rsidRPr="00935178">
          <w:rPr>
            <w:rFonts w:ascii="Times New Roman" w:eastAsia="Times New Roman" w:hAnsi="Times New Roman" w:cs="Times New Roman"/>
            <w:color w:val="0000FF"/>
            <w:sz w:val="24"/>
            <w:szCs w:val="24"/>
            <w:u w:val="single"/>
            <w:lang w:eastAsia="de-DE"/>
          </w:rPr>
          <w:t>Nach oben</w:t>
        </w:r>
      </w:hyperlink>
    </w:p>
    <w:p w:rsidR="00935178" w:rsidRPr="00935178" w:rsidRDefault="00935178" w:rsidP="00935178">
      <w:pPr>
        <w:spacing w:after="0" w:line="240" w:lineRule="auto"/>
        <w:rPr>
          <w:rFonts w:ascii="Times New Roman" w:eastAsia="Times New Roman" w:hAnsi="Times New Roman" w:cs="Times New Roman"/>
          <w:sz w:val="24"/>
          <w:szCs w:val="24"/>
          <w:lang w:eastAsia="de-DE"/>
        </w:rPr>
      </w:pPr>
      <w:r w:rsidRPr="00935178">
        <w:rPr>
          <w:rFonts w:ascii="Times New Roman" w:eastAsia="Times New Roman" w:hAnsi="Times New Roman" w:cs="Times New Roman"/>
          <w:sz w:val="24"/>
          <w:szCs w:val="24"/>
          <w:lang w:eastAsia="de-DE"/>
        </w:rPr>
        <w:pict>
          <v:rect id="_x0000_i1046" style="width:0;height:1.5pt" o:hralign="center" o:hrstd="t" o:hr="t" fillcolor="#a0a0a0" stroked="f"/>
        </w:pict>
      </w:r>
    </w:p>
    <w:p w:rsidR="00935178" w:rsidRPr="00935178" w:rsidRDefault="00935178" w:rsidP="00935178">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935178">
        <w:rPr>
          <w:rFonts w:ascii="Times New Roman" w:eastAsia="Times New Roman" w:hAnsi="Times New Roman" w:cs="Times New Roman"/>
          <w:b/>
          <w:bCs/>
          <w:sz w:val="24"/>
          <w:szCs w:val="24"/>
          <w:lang w:eastAsia="de-DE"/>
        </w:rPr>
        <w:t>C14 Biographische Einzelheiten</w:t>
      </w:r>
    </w:p>
    <w:p w:rsidR="00935178" w:rsidRPr="00935178" w:rsidRDefault="00935178" w:rsidP="00935178">
      <w:pPr>
        <w:numPr>
          <w:ilvl w:val="0"/>
          <w:numId w:val="23"/>
        </w:numPr>
        <w:spacing w:before="100" w:beforeAutospacing="1" w:after="100" w:afterAutospacing="1" w:line="240" w:lineRule="auto"/>
        <w:rPr>
          <w:rFonts w:ascii="Times New Roman" w:eastAsia="Times New Roman" w:hAnsi="Times New Roman" w:cs="Times New Roman"/>
          <w:sz w:val="24"/>
          <w:szCs w:val="24"/>
          <w:lang w:eastAsia="de-DE"/>
        </w:rPr>
      </w:pPr>
      <w:r w:rsidRPr="00935178">
        <w:rPr>
          <w:rFonts w:ascii="Times New Roman" w:eastAsia="Times New Roman" w:hAnsi="Times New Roman" w:cs="Times New Roman"/>
          <w:sz w:val="24"/>
          <w:szCs w:val="24"/>
          <w:lang w:eastAsia="de-DE"/>
        </w:rPr>
        <w:t>Helbig, Holger: Uwe Johnson mietet am Riverside Drive. Zum Statement vom 7. Mai 1966, in: Helbig, Holger/Auerochs, Bernd/Leuchtenberger, Katja u. a. (Hg.): Johnson-Jahrbuch 20, Göttingen: Wallstein 2013, S. 17-19.</w:t>
      </w:r>
    </w:p>
    <w:p w:rsidR="00935178" w:rsidRPr="00935178" w:rsidRDefault="00935178" w:rsidP="00935178">
      <w:pPr>
        <w:numPr>
          <w:ilvl w:val="0"/>
          <w:numId w:val="23"/>
        </w:numPr>
        <w:spacing w:before="100" w:beforeAutospacing="1" w:after="100" w:afterAutospacing="1" w:line="240" w:lineRule="auto"/>
        <w:rPr>
          <w:rFonts w:ascii="Times New Roman" w:eastAsia="Times New Roman" w:hAnsi="Times New Roman" w:cs="Times New Roman"/>
          <w:sz w:val="24"/>
          <w:szCs w:val="24"/>
          <w:lang w:eastAsia="de-DE"/>
        </w:rPr>
      </w:pPr>
      <w:r w:rsidRPr="00935178">
        <w:rPr>
          <w:rFonts w:ascii="Times New Roman" w:eastAsia="Times New Roman" w:hAnsi="Times New Roman" w:cs="Times New Roman"/>
          <w:sz w:val="24"/>
          <w:szCs w:val="24"/>
          <w:lang w:eastAsia="de-DE"/>
        </w:rPr>
        <w:t>Kischel, André: Uwe Johnson beschwert sich. Zu Uwe Johnsons Brief an das Postscheckamt in Berlin West. in: Helbig, Holger/Auerochs, Bernd/Leuchtenberger, Katja u. a. (Hg.): Johnson-Jahrbuch 20, Göttingen: Wallstein 2013, S. 68-72.</w:t>
      </w:r>
    </w:p>
    <w:p w:rsidR="00935178" w:rsidRPr="00935178" w:rsidRDefault="00935178" w:rsidP="00935178">
      <w:pPr>
        <w:spacing w:before="100" w:beforeAutospacing="1" w:after="100" w:afterAutospacing="1" w:line="240" w:lineRule="auto"/>
        <w:rPr>
          <w:rFonts w:ascii="Times New Roman" w:eastAsia="Times New Roman" w:hAnsi="Times New Roman" w:cs="Times New Roman"/>
          <w:sz w:val="24"/>
          <w:szCs w:val="24"/>
          <w:lang w:eastAsia="de-DE"/>
        </w:rPr>
      </w:pPr>
      <w:hyperlink r:id="rId63" w:anchor="cont_frame" w:history="1">
        <w:r w:rsidRPr="00935178">
          <w:rPr>
            <w:rFonts w:ascii="Times New Roman" w:eastAsia="Times New Roman" w:hAnsi="Times New Roman" w:cs="Times New Roman"/>
            <w:color w:val="0000FF"/>
            <w:sz w:val="24"/>
            <w:szCs w:val="24"/>
            <w:u w:val="single"/>
            <w:lang w:eastAsia="de-DE"/>
          </w:rPr>
          <w:t>Nach oben</w:t>
        </w:r>
      </w:hyperlink>
    </w:p>
    <w:p w:rsidR="00935178" w:rsidRPr="00935178" w:rsidRDefault="00935178" w:rsidP="00935178">
      <w:pPr>
        <w:spacing w:after="0" w:line="240" w:lineRule="auto"/>
        <w:rPr>
          <w:rFonts w:ascii="Times New Roman" w:eastAsia="Times New Roman" w:hAnsi="Times New Roman" w:cs="Times New Roman"/>
          <w:sz w:val="24"/>
          <w:szCs w:val="24"/>
          <w:lang w:eastAsia="de-DE"/>
        </w:rPr>
      </w:pPr>
      <w:r w:rsidRPr="00935178">
        <w:rPr>
          <w:rFonts w:ascii="Times New Roman" w:eastAsia="Times New Roman" w:hAnsi="Times New Roman" w:cs="Times New Roman"/>
          <w:sz w:val="24"/>
          <w:szCs w:val="24"/>
          <w:lang w:eastAsia="de-DE"/>
        </w:rPr>
        <w:pict>
          <v:rect id="_x0000_i1047" style="width:0;height:1.5pt" o:hralign="center" o:hrstd="t" o:hr="t" fillcolor="#a0a0a0" stroked="f"/>
        </w:pict>
      </w:r>
    </w:p>
    <w:p w:rsidR="00935178" w:rsidRPr="00935178" w:rsidRDefault="00935178" w:rsidP="00935178">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935178">
        <w:rPr>
          <w:rFonts w:ascii="Times New Roman" w:eastAsia="Times New Roman" w:hAnsi="Times New Roman" w:cs="Times New Roman"/>
          <w:b/>
          <w:bCs/>
          <w:sz w:val="24"/>
          <w:szCs w:val="24"/>
          <w:lang w:eastAsia="de-DE"/>
        </w:rPr>
        <w:t>C15 Kontexte und Konstellationen</w:t>
      </w:r>
    </w:p>
    <w:p w:rsidR="00935178" w:rsidRPr="00935178" w:rsidRDefault="00935178" w:rsidP="00935178">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r w:rsidRPr="00935178">
        <w:rPr>
          <w:rFonts w:ascii="Times New Roman" w:eastAsia="Times New Roman" w:hAnsi="Times New Roman" w:cs="Times New Roman"/>
          <w:sz w:val="24"/>
          <w:szCs w:val="24"/>
          <w:lang w:eastAsia="de-DE"/>
        </w:rPr>
        <w:t>Engeroff, Stefanie: Sprachkultur der Systemgegnerschaft und der systemimmanenten Kritik in der DDR. Von der marxistischen Dissidenz bis zur Szene vom Prenzlauer Berg. Berlin: Weißensee Verlag 2013, S.203-209. [Kapitel: Republikflucht und Ausbürgerung bei Uwe Johnson ]</w:t>
      </w:r>
    </w:p>
    <w:p w:rsidR="00935178" w:rsidRPr="00935178" w:rsidRDefault="00935178" w:rsidP="00935178">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r w:rsidRPr="00935178">
        <w:rPr>
          <w:rFonts w:ascii="Times New Roman" w:eastAsia="Times New Roman" w:hAnsi="Times New Roman" w:cs="Times New Roman"/>
          <w:sz w:val="24"/>
          <w:szCs w:val="24"/>
          <w:lang w:eastAsia="de-DE"/>
        </w:rPr>
        <w:lastRenderedPageBreak/>
        <w:t>Pautzke, Antje: Der Literat und der Zeitzeuge. Zwei Arten, in Uwe Johnsons Briefen zu lesen. in: Helbig, Holger/Auerochs, Bernd/Leuchtenberger, Katja u. a. (Hg.): Johnson-Jahrbuch 20, Göttingen: Wallstein 2013, S.  209-223.</w:t>
      </w:r>
    </w:p>
    <w:p w:rsidR="00935178" w:rsidRPr="00935178" w:rsidRDefault="00935178" w:rsidP="00935178">
      <w:pPr>
        <w:spacing w:before="100" w:beforeAutospacing="1" w:after="100" w:afterAutospacing="1" w:line="240" w:lineRule="auto"/>
        <w:rPr>
          <w:rFonts w:ascii="Times New Roman" w:eastAsia="Times New Roman" w:hAnsi="Times New Roman" w:cs="Times New Roman"/>
          <w:sz w:val="24"/>
          <w:szCs w:val="24"/>
          <w:lang w:eastAsia="de-DE"/>
        </w:rPr>
      </w:pPr>
      <w:hyperlink r:id="rId64" w:anchor="cont_frame" w:history="1">
        <w:r w:rsidRPr="00935178">
          <w:rPr>
            <w:rFonts w:ascii="Times New Roman" w:eastAsia="Times New Roman" w:hAnsi="Times New Roman" w:cs="Times New Roman"/>
            <w:color w:val="0000FF"/>
            <w:sz w:val="24"/>
            <w:szCs w:val="24"/>
            <w:u w:val="single"/>
            <w:lang w:eastAsia="de-DE"/>
          </w:rPr>
          <w:t>Nach oben</w:t>
        </w:r>
      </w:hyperlink>
    </w:p>
    <w:p w:rsidR="00935178" w:rsidRPr="00935178" w:rsidRDefault="00935178" w:rsidP="00935178">
      <w:pPr>
        <w:spacing w:after="0" w:line="240" w:lineRule="auto"/>
        <w:rPr>
          <w:rFonts w:ascii="Times New Roman" w:eastAsia="Times New Roman" w:hAnsi="Times New Roman" w:cs="Times New Roman"/>
          <w:sz w:val="24"/>
          <w:szCs w:val="24"/>
          <w:lang w:eastAsia="de-DE"/>
        </w:rPr>
      </w:pPr>
      <w:r w:rsidRPr="00935178">
        <w:rPr>
          <w:rFonts w:ascii="Times New Roman" w:eastAsia="Times New Roman" w:hAnsi="Times New Roman" w:cs="Times New Roman"/>
          <w:sz w:val="24"/>
          <w:szCs w:val="24"/>
          <w:lang w:eastAsia="de-DE"/>
        </w:rPr>
        <w:pict>
          <v:rect id="_x0000_i1048" style="width:0;height:1.5pt" o:hralign="center" o:hrstd="t" o:hr="t" fillcolor="#a0a0a0" stroked="f"/>
        </w:pict>
      </w:r>
    </w:p>
    <w:p w:rsidR="00935178" w:rsidRPr="00935178" w:rsidRDefault="00935178" w:rsidP="00935178">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935178">
        <w:rPr>
          <w:rFonts w:ascii="Times New Roman" w:eastAsia="Times New Roman" w:hAnsi="Times New Roman" w:cs="Times New Roman"/>
          <w:b/>
          <w:bCs/>
          <w:sz w:val="24"/>
          <w:szCs w:val="24"/>
          <w:lang w:eastAsia="de-DE"/>
        </w:rPr>
        <w:t>C30 Johnson-Forschung und Johnson-Archiv im Spiegel der Presse</w:t>
      </w:r>
    </w:p>
    <w:p w:rsidR="00935178" w:rsidRPr="00935178" w:rsidRDefault="00935178" w:rsidP="00935178">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DE"/>
        </w:rPr>
      </w:pPr>
      <w:hyperlink r:id="rId65" w:tgtFrame="_blank" w:history="1">
        <w:r w:rsidRPr="00935178">
          <w:rPr>
            <w:rFonts w:ascii="Times New Roman" w:eastAsia="Times New Roman" w:hAnsi="Times New Roman" w:cs="Times New Roman"/>
            <w:color w:val="0000FF"/>
            <w:sz w:val="24"/>
            <w:szCs w:val="24"/>
            <w:u w:val="single"/>
            <w:lang w:eastAsia="de-DE"/>
          </w:rPr>
          <w:t>Gehrke, Claudia: Feierliche Eröffnung des UJA – Gespräch mit Holger Helbig, in: Deutschlandradio/Fazit vom 17.10.2013.</w:t>
        </w:r>
      </w:hyperlink>
    </w:p>
    <w:p w:rsidR="00935178" w:rsidRPr="00935178" w:rsidRDefault="00935178" w:rsidP="00935178">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DE"/>
        </w:rPr>
      </w:pPr>
      <w:r w:rsidRPr="00935178">
        <w:rPr>
          <w:rFonts w:ascii="Times New Roman" w:eastAsia="Times New Roman" w:hAnsi="Times New Roman" w:cs="Times New Roman"/>
          <w:sz w:val="24"/>
          <w:szCs w:val="24"/>
          <w:lang w:eastAsia="de-DE"/>
        </w:rPr>
        <w:t>Kischel, André und Antje Pautzke: „nach und in Rostock gereist“. Vom Umgang mit einem Archiv, in: Helbig, Holger/Auerochs, Bernd/Leuchtenberger, Katja u. a. (Hg.): Johnson-Jahrbuch 20, Göttingen: Wallstein 2013, S. 61-66.</w:t>
      </w:r>
    </w:p>
    <w:p w:rsidR="00935178" w:rsidRPr="00935178" w:rsidRDefault="00935178" w:rsidP="00935178">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DE"/>
        </w:rPr>
      </w:pPr>
      <w:r w:rsidRPr="00935178">
        <w:rPr>
          <w:rFonts w:ascii="Times New Roman" w:eastAsia="Times New Roman" w:hAnsi="Times New Roman" w:cs="Times New Roman"/>
          <w:sz w:val="24"/>
          <w:szCs w:val="24"/>
          <w:lang w:eastAsia="de-DE"/>
        </w:rPr>
        <w:t>Kischel, Erwin: Gesellschaft mit Katze, in: Helbig, Holger/Auerochs, Bernd/Leuchtenberger, Katja u. a. (Hg.): Johnson-Jahrbuch 20, Göttingen: Wallstein 2013, S. 293-304.</w:t>
      </w:r>
    </w:p>
    <w:p w:rsidR="00935178" w:rsidRPr="00935178" w:rsidRDefault="00935178" w:rsidP="00935178">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DE"/>
        </w:rPr>
      </w:pPr>
      <w:r w:rsidRPr="00935178">
        <w:rPr>
          <w:rFonts w:ascii="Times New Roman" w:eastAsia="Times New Roman" w:hAnsi="Times New Roman" w:cs="Times New Roman"/>
          <w:sz w:val="24"/>
          <w:szCs w:val="24"/>
          <w:lang w:eastAsia="de-DE"/>
        </w:rPr>
        <w:t>Kohl, Stefanie: Johnson international. Zwei Nachwuchswissenschaftlerinnen aus Italien und Japan arbeiten in Rostock an ihren Doktorarbeiten über Uwe Johnson, in: Profile. Das Magazin der Universität Rostock 2, Rostock 2013, S. 16.</w:t>
      </w:r>
    </w:p>
    <w:p w:rsidR="00935178" w:rsidRPr="00935178" w:rsidRDefault="00935178" w:rsidP="00935178">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DE"/>
        </w:rPr>
      </w:pPr>
      <w:r w:rsidRPr="00935178">
        <w:rPr>
          <w:rFonts w:ascii="Times New Roman" w:eastAsia="Times New Roman" w:hAnsi="Times New Roman" w:cs="Times New Roman"/>
          <w:sz w:val="24"/>
          <w:szCs w:val="24"/>
          <w:lang w:eastAsia="de-DE"/>
        </w:rPr>
        <w:t>Moritz, Sabine: Alles hat seine Zeit. Die Uwe-Johnson-Bibliothek ist am Ziel, 15 Jahre Bibliothek am Wall 2. In: Güstrow-Jahrbuch 21, Güstrow: Güstrower Verlags GbR 2013, S. 91-94.</w:t>
      </w:r>
    </w:p>
    <w:p w:rsidR="00935178" w:rsidRPr="00935178" w:rsidRDefault="00935178" w:rsidP="00935178">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DE"/>
        </w:rPr>
      </w:pPr>
      <w:r w:rsidRPr="00935178">
        <w:rPr>
          <w:rFonts w:ascii="Times New Roman" w:eastAsia="Times New Roman" w:hAnsi="Times New Roman" w:cs="Times New Roman"/>
          <w:sz w:val="24"/>
          <w:szCs w:val="24"/>
          <w:lang w:eastAsia="de-DE"/>
        </w:rPr>
        <w:t>Russow, Stefanie: Johnson wird kanonisch. Tagungsbericht zu Vertrauen auf die Neugier der Leser. 2. Internationaler Doktoranden-Workshop der Uwe Johnson-Gesellschaft, 21.-23- Mai 2013. in: Helbig, Holger/Auerochs, Bernd/Leuchtenberger, Katja u. a. (Hg.): Johnson-Jahrbuch 20, Göttingen: Wallstein 2013, S. 310-315.</w:t>
      </w:r>
    </w:p>
    <w:p w:rsidR="00935178" w:rsidRPr="00935178" w:rsidRDefault="00935178" w:rsidP="00935178">
      <w:pPr>
        <w:spacing w:before="100" w:beforeAutospacing="1" w:after="100" w:afterAutospacing="1" w:line="240" w:lineRule="auto"/>
        <w:rPr>
          <w:rFonts w:ascii="Times New Roman" w:eastAsia="Times New Roman" w:hAnsi="Times New Roman" w:cs="Times New Roman"/>
          <w:sz w:val="24"/>
          <w:szCs w:val="24"/>
          <w:lang w:eastAsia="de-DE"/>
        </w:rPr>
      </w:pPr>
      <w:hyperlink r:id="rId66" w:anchor="cont_frame" w:history="1">
        <w:r w:rsidRPr="00935178">
          <w:rPr>
            <w:rFonts w:ascii="Times New Roman" w:eastAsia="Times New Roman" w:hAnsi="Times New Roman" w:cs="Times New Roman"/>
            <w:color w:val="0000FF"/>
            <w:sz w:val="24"/>
            <w:szCs w:val="24"/>
            <w:u w:val="single"/>
            <w:lang w:eastAsia="de-DE"/>
          </w:rPr>
          <w:t>Nach oben</w:t>
        </w:r>
      </w:hyperlink>
    </w:p>
    <w:p w:rsidR="00935178" w:rsidRPr="00935178" w:rsidRDefault="00935178" w:rsidP="00935178">
      <w:pPr>
        <w:spacing w:after="0" w:line="240" w:lineRule="auto"/>
        <w:rPr>
          <w:rFonts w:ascii="Times New Roman" w:eastAsia="Times New Roman" w:hAnsi="Times New Roman" w:cs="Times New Roman"/>
          <w:sz w:val="24"/>
          <w:szCs w:val="24"/>
          <w:lang w:eastAsia="de-DE"/>
        </w:rPr>
      </w:pPr>
      <w:r w:rsidRPr="00935178">
        <w:rPr>
          <w:rFonts w:ascii="Times New Roman" w:eastAsia="Times New Roman" w:hAnsi="Times New Roman" w:cs="Times New Roman"/>
          <w:sz w:val="24"/>
          <w:szCs w:val="24"/>
          <w:lang w:eastAsia="de-DE"/>
        </w:rPr>
        <w:pict>
          <v:rect id="_x0000_i1049" style="width:0;height:1.5pt" o:hralign="center" o:hrstd="t" o:hr="t" fillcolor="#a0a0a0" stroked="f"/>
        </w:pict>
      </w:r>
    </w:p>
    <w:p w:rsidR="00935178" w:rsidRPr="00935178" w:rsidRDefault="00935178" w:rsidP="00935178">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935178">
        <w:rPr>
          <w:rFonts w:ascii="Times New Roman" w:eastAsia="Times New Roman" w:hAnsi="Times New Roman" w:cs="Times New Roman"/>
          <w:b/>
          <w:bCs/>
          <w:sz w:val="24"/>
          <w:szCs w:val="24"/>
          <w:lang w:eastAsia="de-DE"/>
        </w:rPr>
        <w:t>C81 Rezensionen zu posthum herausgegebenen Briefausgaben und Briefwechseln mit Uwe Johnson</w:t>
      </w:r>
    </w:p>
    <w:p w:rsidR="00935178" w:rsidRPr="00935178" w:rsidRDefault="00935178" w:rsidP="00935178">
      <w:pPr>
        <w:numPr>
          <w:ilvl w:val="0"/>
          <w:numId w:val="26"/>
        </w:numPr>
        <w:spacing w:before="100" w:beforeAutospacing="1" w:after="100" w:afterAutospacing="1" w:line="240" w:lineRule="auto"/>
        <w:rPr>
          <w:rFonts w:ascii="Times New Roman" w:eastAsia="Times New Roman" w:hAnsi="Times New Roman" w:cs="Times New Roman"/>
          <w:sz w:val="24"/>
          <w:szCs w:val="24"/>
          <w:lang w:eastAsia="de-DE"/>
        </w:rPr>
      </w:pPr>
      <w:r w:rsidRPr="00935178">
        <w:rPr>
          <w:rFonts w:ascii="Times New Roman" w:eastAsia="Times New Roman" w:hAnsi="Times New Roman" w:cs="Times New Roman"/>
          <w:sz w:val="24"/>
          <w:szCs w:val="24"/>
          <w:lang w:eastAsia="de-DE"/>
        </w:rPr>
        <w:t>Timmermann, Felix: „So zufrieden wie du bin ich nicht mehr“. Zur Selbstverständigung der Intellektuellen im Briefwechsel zwischen Hans Magnus Enzensberger und Uwe Johnson. in: Helbig, Holger/Auerochs, Bernd/Leuchtenberger, Katja u. a. (Hg.): Johnson-Jahrbuch 20, Göttingen: Wallstein 2013, S. 175-192.</w:t>
      </w:r>
    </w:p>
    <w:p w:rsidR="00935178" w:rsidRPr="00935178" w:rsidRDefault="00935178" w:rsidP="00935178">
      <w:pPr>
        <w:spacing w:before="100" w:beforeAutospacing="1" w:after="100" w:afterAutospacing="1" w:line="240" w:lineRule="auto"/>
        <w:rPr>
          <w:rFonts w:ascii="Times New Roman" w:eastAsia="Times New Roman" w:hAnsi="Times New Roman" w:cs="Times New Roman"/>
          <w:sz w:val="24"/>
          <w:szCs w:val="24"/>
          <w:lang w:eastAsia="de-DE"/>
        </w:rPr>
      </w:pPr>
      <w:hyperlink r:id="rId67" w:anchor="cont_frame" w:history="1">
        <w:r w:rsidRPr="00935178">
          <w:rPr>
            <w:rFonts w:ascii="Times New Roman" w:eastAsia="Times New Roman" w:hAnsi="Times New Roman" w:cs="Times New Roman"/>
            <w:color w:val="0000FF"/>
            <w:sz w:val="24"/>
            <w:szCs w:val="24"/>
            <w:u w:val="single"/>
            <w:lang w:eastAsia="de-DE"/>
          </w:rPr>
          <w:t>Nach oben</w:t>
        </w:r>
      </w:hyperlink>
    </w:p>
    <w:p w:rsidR="00935178" w:rsidRPr="00935178" w:rsidRDefault="00935178" w:rsidP="00935178">
      <w:pPr>
        <w:spacing w:after="0" w:line="240" w:lineRule="auto"/>
        <w:rPr>
          <w:rFonts w:ascii="Times New Roman" w:eastAsia="Times New Roman" w:hAnsi="Times New Roman" w:cs="Times New Roman"/>
          <w:sz w:val="24"/>
          <w:szCs w:val="24"/>
          <w:lang w:eastAsia="de-DE"/>
        </w:rPr>
      </w:pPr>
      <w:r w:rsidRPr="00935178">
        <w:rPr>
          <w:rFonts w:ascii="Times New Roman" w:eastAsia="Times New Roman" w:hAnsi="Times New Roman" w:cs="Times New Roman"/>
          <w:sz w:val="24"/>
          <w:szCs w:val="24"/>
          <w:lang w:eastAsia="de-DE"/>
        </w:rPr>
        <w:pict>
          <v:rect id="_x0000_i1050" style="width:0;height:1.5pt" o:hralign="center" o:hrstd="t" o:hr="t" fillcolor="#a0a0a0" stroked="f"/>
        </w:pict>
      </w:r>
    </w:p>
    <w:p w:rsidR="00935178" w:rsidRPr="00935178" w:rsidRDefault="00935178" w:rsidP="00935178">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935178">
        <w:rPr>
          <w:rFonts w:ascii="Times New Roman" w:eastAsia="Times New Roman" w:hAnsi="Times New Roman" w:cs="Times New Roman"/>
          <w:b/>
          <w:bCs/>
          <w:sz w:val="24"/>
          <w:szCs w:val="24"/>
          <w:lang w:eastAsia="de-DE"/>
        </w:rPr>
        <w:t>C91 Rezensionen zu Literatur über Biographisches</w:t>
      </w:r>
    </w:p>
    <w:p w:rsidR="00935178" w:rsidRPr="00935178" w:rsidRDefault="00935178" w:rsidP="00935178">
      <w:pPr>
        <w:numPr>
          <w:ilvl w:val="0"/>
          <w:numId w:val="27"/>
        </w:numPr>
        <w:spacing w:before="100" w:beforeAutospacing="1" w:after="100" w:afterAutospacing="1" w:line="240" w:lineRule="auto"/>
        <w:rPr>
          <w:rFonts w:ascii="Times New Roman" w:eastAsia="Times New Roman" w:hAnsi="Times New Roman" w:cs="Times New Roman"/>
          <w:sz w:val="24"/>
          <w:szCs w:val="24"/>
          <w:lang w:eastAsia="de-DE"/>
        </w:rPr>
      </w:pPr>
      <w:r w:rsidRPr="00935178">
        <w:rPr>
          <w:rFonts w:ascii="Times New Roman" w:eastAsia="Times New Roman" w:hAnsi="Times New Roman" w:cs="Times New Roman"/>
          <w:sz w:val="24"/>
          <w:szCs w:val="24"/>
          <w:lang w:eastAsia="de-DE"/>
        </w:rPr>
        <w:t xml:space="preserve">Paasch-Beeck, Rainer: Als Flaneur durch die </w:t>
      </w:r>
      <w:r w:rsidRPr="00935178">
        <w:rPr>
          <w:rFonts w:ascii="Times New Roman" w:eastAsia="Times New Roman" w:hAnsi="Times New Roman" w:cs="Times New Roman"/>
          <w:i/>
          <w:iCs/>
          <w:sz w:val="24"/>
          <w:szCs w:val="24"/>
          <w:lang w:eastAsia="de-DE"/>
        </w:rPr>
        <w:t xml:space="preserve">Jahrestage. </w:t>
      </w:r>
      <w:r w:rsidRPr="00935178">
        <w:rPr>
          <w:rFonts w:ascii="Times New Roman" w:eastAsia="Times New Roman" w:hAnsi="Times New Roman" w:cs="Times New Roman"/>
          <w:sz w:val="24"/>
          <w:szCs w:val="24"/>
          <w:lang w:eastAsia="de-DE"/>
        </w:rPr>
        <w:t xml:space="preserve">Zu:Stefan Gädtke: Jüdische Nachbarschaft in New York. Eine Lektüre der lesbaren Spuren der „jüdischen Frage deutscher Art“ in Uwe Johnsons </w:t>
      </w:r>
      <w:r w:rsidRPr="00935178">
        <w:rPr>
          <w:rFonts w:ascii="Times New Roman" w:eastAsia="Times New Roman" w:hAnsi="Times New Roman" w:cs="Times New Roman"/>
          <w:i/>
          <w:iCs/>
          <w:sz w:val="24"/>
          <w:szCs w:val="24"/>
          <w:lang w:eastAsia="de-DE"/>
        </w:rPr>
        <w:t xml:space="preserve">Jahrestage, </w:t>
      </w:r>
      <w:r w:rsidRPr="00935178">
        <w:rPr>
          <w:rFonts w:ascii="Times New Roman" w:eastAsia="Times New Roman" w:hAnsi="Times New Roman" w:cs="Times New Roman"/>
          <w:sz w:val="24"/>
          <w:szCs w:val="24"/>
          <w:lang w:eastAsia="de-DE"/>
        </w:rPr>
        <w:t xml:space="preserve">in: Helbig, Holger/Auerochs, </w:t>
      </w:r>
      <w:r w:rsidRPr="00935178">
        <w:rPr>
          <w:rFonts w:ascii="Times New Roman" w:eastAsia="Times New Roman" w:hAnsi="Times New Roman" w:cs="Times New Roman"/>
          <w:sz w:val="24"/>
          <w:szCs w:val="24"/>
          <w:lang w:eastAsia="de-DE"/>
        </w:rPr>
        <w:lastRenderedPageBreak/>
        <w:t>Bernd/Leuchtenberger, Katja u. a. (Hg.): Johnson-Jahrbuch 20, Göttingen. Wallstein 2013, S. 285-292.</w:t>
      </w:r>
    </w:p>
    <w:p w:rsidR="00935178" w:rsidRPr="00935178" w:rsidRDefault="00935178" w:rsidP="00935178">
      <w:pPr>
        <w:spacing w:before="100" w:beforeAutospacing="1" w:after="100" w:afterAutospacing="1" w:line="240" w:lineRule="auto"/>
        <w:rPr>
          <w:rFonts w:ascii="Times New Roman" w:eastAsia="Times New Roman" w:hAnsi="Times New Roman" w:cs="Times New Roman"/>
          <w:sz w:val="24"/>
          <w:szCs w:val="24"/>
          <w:lang w:eastAsia="de-DE"/>
        </w:rPr>
      </w:pPr>
      <w:hyperlink r:id="rId68" w:anchor="cont_frame" w:history="1">
        <w:r w:rsidRPr="00935178">
          <w:rPr>
            <w:rFonts w:ascii="Times New Roman" w:eastAsia="Times New Roman" w:hAnsi="Times New Roman" w:cs="Times New Roman"/>
            <w:color w:val="0000FF"/>
            <w:sz w:val="24"/>
            <w:szCs w:val="24"/>
            <w:u w:val="single"/>
            <w:lang w:eastAsia="de-DE"/>
          </w:rPr>
          <w:t>Nach oben</w:t>
        </w:r>
      </w:hyperlink>
    </w:p>
    <w:p w:rsidR="00935178" w:rsidRPr="00935178" w:rsidRDefault="00935178" w:rsidP="00935178">
      <w:pPr>
        <w:spacing w:after="0" w:line="240" w:lineRule="auto"/>
        <w:rPr>
          <w:rFonts w:ascii="Times New Roman" w:eastAsia="Times New Roman" w:hAnsi="Times New Roman" w:cs="Times New Roman"/>
          <w:sz w:val="24"/>
          <w:szCs w:val="24"/>
          <w:lang w:eastAsia="de-DE"/>
        </w:rPr>
      </w:pPr>
      <w:r w:rsidRPr="00935178">
        <w:rPr>
          <w:rFonts w:ascii="Times New Roman" w:eastAsia="Times New Roman" w:hAnsi="Times New Roman" w:cs="Times New Roman"/>
          <w:sz w:val="24"/>
          <w:szCs w:val="24"/>
          <w:lang w:eastAsia="de-DE"/>
        </w:rPr>
        <w:pict>
          <v:rect id="_x0000_i1051" style="width:0;height:1.5pt" o:hralign="center" o:hrstd="t" o:hr="t" fillcolor="#a0a0a0" stroked="f"/>
        </w:pict>
      </w:r>
    </w:p>
    <w:p w:rsidR="00935178" w:rsidRPr="00935178" w:rsidRDefault="00935178" w:rsidP="00935178">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935178">
        <w:rPr>
          <w:rFonts w:ascii="Times New Roman" w:eastAsia="Times New Roman" w:hAnsi="Times New Roman" w:cs="Times New Roman"/>
          <w:b/>
          <w:bCs/>
          <w:sz w:val="24"/>
          <w:szCs w:val="24"/>
          <w:lang w:eastAsia="de-DE"/>
        </w:rPr>
        <w:t>D40 Berichte über Veranstaltungen und Vorträge</w:t>
      </w:r>
    </w:p>
    <w:p w:rsidR="00935178" w:rsidRPr="00935178" w:rsidRDefault="00935178" w:rsidP="00935178">
      <w:pPr>
        <w:numPr>
          <w:ilvl w:val="0"/>
          <w:numId w:val="28"/>
        </w:numPr>
        <w:spacing w:before="100" w:beforeAutospacing="1" w:after="100" w:afterAutospacing="1" w:line="240" w:lineRule="auto"/>
        <w:rPr>
          <w:rFonts w:ascii="Times New Roman" w:eastAsia="Times New Roman" w:hAnsi="Times New Roman" w:cs="Times New Roman"/>
          <w:sz w:val="24"/>
          <w:szCs w:val="24"/>
          <w:lang w:eastAsia="de-DE"/>
        </w:rPr>
      </w:pPr>
      <w:r w:rsidRPr="00935178">
        <w:rPr>
          <w:rFonts w:ascii="Times New Roman" w:eastAsia="Times New Roman" w:hAnsi="Times New Roman" w:cs="Times New Roman"/>
          <w:sz w:val="24"/>
          <w:szCs w:val="24"/>
          <w:lang w:eastAsia="de-DE"/>
        </w:rPr>
        <w:t>Fietze, Martin: „Die beste Möglichkeit, den Autor kennenzulernen“.Johnson (erneut) in der Schule, in: Helbig, Holger/Auerochs, Bernd/Leuchtenberger, Katja u. a. (Hg.): Johnson-Jahrbuch 20, Göttingen: Wallstein 2013, S. 305-309. </w:t>
      </w:r>
    </w:p>
    <w:p w:rsidR="00935178" w:rsidRPr="00935178" w:rsidRDefault="00935178" w:rsidP="00935178">
      <w:pPr>
        <w:numPr>
          <w:ilvl w:val="0"/>
          <w:numId w:val="28"/>
        </w:numPr>
        <w:spacing w:before="100" w:beforeAutospacing="1" w:after="100" w:afterAutospacing="1" w:line="240" w:lineRule="auto"/>
        <w:rPr>
          <w:rFonts w:ascii="Times New Roman" w:eastAsia="Times New Roman" w:hAnsi="Times New Roman" w:cs="Times New Roman"/>
          <w:sz w:val="24"/>
          <w:szCs w:val="24"/>
          <w:lang w:eastAsia="de-DE"/>
        </w:rPr>
      </w:pPr>
      <w:r w:rsidRPr="00935178">
        <w:rPr>
          <w:rFonts w:ascii="Times New Roman" w:eastAsia="Times New Roman" w:hAnsi="Times New Roman" w:cs="Times New Roman"/>
          <w:sz w:val="24"/>
          <w:szCs w:val="24"/>
          <w:lang w:eastAsia="de-DE"/>
        </w:rPr>
        <w:t>Sergeeva, Katharina: An die historische Wahrheit kommen eigentlich nur die Dichter heran. Schüler aus dem John-Brinckmann-Gymnasium auf den Spuren von Uwe Johnson, in: Güstrow.Jahrbuch 21,Güstrow: Güstrower Verlags GbR 2013, S. 197-201.</w:t>
      </w:r>
    </w:p>
    <w:p w:rsidR="00935178" w:rsidRPr="00935178" w:rsidRDefault="00935178" w:rsidP="00935178">
      <w:pPr>
        <w:spacing w:before="100" w:beforeAutospacing="1" w:after="100" w:afterAutospacing="1" w:line="240" w:lineRule="auto"/>
        <w:rPr>
          <w:rFonts w:ascii="Times New Roman" w:eastAsia="Times New Roman" w:hAnsi="Times New Roman" w:cs="Times New Roman"/>
          <w:sz w:val="24"/>
          <w:szCs w:val="24"/>
          <w:lang w:eastAsia="de-DE"/>
        </w:rPr>
      </w:pPr>
      <w:hyperlink r:id="rId69" w:anchor="cont_frame" w:history="1">
        <w:r w:rsidRPr="00935178">
          <w:rPr>
            <w:rFonts w:ascii="Times New Roman" w:eastAsia="Times New Roman" w:hAnsi="Times New Roman" w:cs="Times New Roman"/>
            <w:color w:val="0000FF"/>
            <w:sz w:val="24"/>
            <w:szCs w:val="24"/>
            <w:u w:val="single"/>
            <w:lang w:eastAsia="de-DE"/>
          </w:rPr>
          <w:t>Nach oben</w:t>
        </w:r>
      </w:hyperlink>
    </w:p>
    <w:p w:rsidR="00935178" w:rsidRPr="00935178" w:rsidRDefault="00935178" w:rsidP="00935178">
      <w:pPr>
        <w:spacing w:after="0" w:line="240" w:lineRule="auto"/>
        <w:rPr>
          <w:rFonts w:ascii="Times New Roman" w:eastAsia="Times New Roman" w:hAnsi="Times New Roman" w:cs="Times New Roman"/>
          <w:sz w:val="24"/>
          <w:szCs w:val="24"/>
          <w:lang w:eastAsia="de-DE"/>
        </w:rPr>
      </w:pPr>
      <w:r w:rsidRPr="00935178">
        <w:rPr>
          <w:rFonts w:ascii="Times New Roman" w:eastAsia="Times New Roman" w:hAnsi="Times New Roman" w:cs="Times New Roman"/>
          <w:sz w:val="24"/>
          <w:szCs w:val="24"/>
          <w:lang w:eastAsia="de-DE"/>
        </w:rPr>
        <w:pict>
          <v:rect id="_x0000_i1052" style="width:0;height:1.5pt" o:hralign="center" o:hrstd="t" o:hr="t" fillcolor="#a0a0a0" stroked="f"/>
        </w:pict>
      </w:r>
    </w:p>
    <w:p w:rsidR="00935178" w:rsidRPr="00935178" w:rsidRDefault="00935178" w:rsidP="00935178">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935178">
        <w:rPr>
          <w:rFonts w:ascii="Times New Roman" w:eastAsia="Times New Roman" w:hAnsi="Times New Roman" w:cs="Times New Roman"/>
          <w:b/>
          <w:bCs/>
          <w:sz w:val="24"/>
          <w:szCs w:val="24"/>
          <w:lang w:eastAsia="de-DE"/>
        </w:rPr>
        <w:t>D60 Der Uwe Johnson-Preis</w:t>
      </w:r>
    </w:p>
    <w:p w:rsidR="00935178" w:rsidRPr="00935178" w:rsidRDefault="00935178" w:rsidP="00935178">
      <w:pPr>
        <w:spacing w:before="100" w:beforeAutospacing="1" w:after="100" w:afterAutospacing="1" w:line="240" w:lineRule="auto"/>
        <w:rPr>
          <w:rFonts w:ascii="Times New Roman" w:eastAsia="Times New Roman" w:hAnsi="Times New Roman" w:cs="Times New Roman"/>
          <w:sz w:val="24"/>
          <w:szCs w:val="24"/>
          <w:lang w:eastAsia="de-DE"/>
        </w:rPr>
      </w:pPr>
      <w:r w:rsidRPr="00935178">
        <w:rPr>
          <w:rFonts w:ascii="Times New Roman" w:eastAsia="Times New Roman" w:hAnsi="Times New Roman" w:cs="Times New Roman"/>
          <w:b/>
          <w:bCs/>
          <w:sz w:val="24"/>
          <w:szCs w:val="24"/>
          <w:lang w:eastAsia="de-DE"/>
        </w:rPr>
        <w:t>Übersichten und Preisträger</w:t>
      </w:r>
    </w:p>
    <w:p w:rsidR="00935178" w:rsidRPr="00935178" w:rsidRDefault="00935178" w:rsidP="00935178">
      <w:pPr>
        <w:numPr>
          <w:ilvl w:val="0"/>
          <w:numId w:val="29"/>
        </w:numPr>
        <w:spacing w:before="100" w:beforeAutospacing="1" w:after="100" w:afterAutospacing="1" w:line="240" w:lineRule="auto"/>
        <w:rPr>
          <w:rFonts w:ascii="Times New Roman" w:eastAsia="Times New Roman" w:hAnsi="Times New Roman" w:cs="Times New Roman"/>
          <w:sz w:val="24"/>
          <w:szCs w:val="24"/>
          <w:lang w:eastAsia="de-DE"/>
        </w:rPr>
      </w:pPr>
      <w:hyperlink r:id="rId70" w:tgtFrame="_blank" w:tooltip="Übersicht MLG" w:history="1">
        <w:r w:rsidRPr="00935178">
          <w:rPr>
            <w:rFonts w:ascii="Times New Roman" w:eastAsia="Times New Roman" w:hAnsi="Times New Roman" w:cs="Times New Roman"/>
            <w:color w:val="0000FF"/>
            <w:sz w:val="24"/>
            <w:szCs w:val="24"/>
            <w:u w:val="single"/>
            <w:lang w:eastAsia="de-DE"/>
          </w:rPr>
          <w:t>Übersicht der Mecklenburgischen Literaturgesellschaft e.V.</w:t>
        </w:r>
      </w:hyperlink>
      <w:r w:rsidRPr="00935178">
        <w:rPr>
          <w:rFonts w:ascii="Times New Roman" w:eastAsia="Times New Roman" w:hAnsi="Times New Roman" w:cs="Times New Roman"/>
          <w:sz w:val="24"/>
          <w:szCs w:val="24"/>
          <w:lang w:eastAsia="de-DE"/>
        </w:rPr>
        <w:t xml:space="preserve"> </w:t>
      </w:r>
    </w:p>
    <w:p w:rsidR="00935178" w:rsidRPr="00935178" w:rsidRDefault="00935178" w:rsidP="00935178">
      <w:pPr>
        <w:numPr>
          <w:ilvl w:val="0"/>
          <w:numId w:val="29"/>
        </w:numPr>
        <w:spacing w:before="100" w:beforeAutospacing="1" w:after="100" w:afterAutospacing="1" w:line="240" w:lineRule="auto"/>
        <w:rPr>
          <w:rFonts w:ascii="Times New Roman" w:eastAsia="Times New Roman" w:hAnsi="Times New Roman" w:cs="Times New Roman"/>
          <w:sz w:val="24"/>
          <w:szCs w:val="24"/>
          <w:lang w:eastAsia="de-DE"/>
        </w:rPr>
      </w:pPr>
      <w:hyperlink r:id="rId71" w:tgtFrame="_blank" w:tooltip="Uwe Johnson-Preis" w:history="1">
        <w:r w:rsidRPr="00935178">
          <w:rPr>
            <w:rFonts w:ascii="Times New Roman" w:eastAsia="Times New Roman" w:hAnsi="Times New Roman" w:cs="Times New Roman"/>
            <w:color w:val="0000FF"/>
            <w:sz w:val="24"/>
            <w:szCs w:val="24"/>
            <w:u w:val="single"/>
            <w:lang w:eastAsia="de-DE"/>
          </w:rPr>
          <w:t>Übersicht und Preisträger auf www.garsten-gansel.de</w:t>
        </w:r>
      </w:hyperlink>
      <w:r w:rsidRPr="00935178">
        <w:rPr>
          <w:rFonts w:ascii="Times New Roman" w:eastAsia="Times New Roman" w:hAnsi="Times New Roman" w:cs="Times New Roman"/>
          <w:sz w:val="24"/>
          <w:szCs w:val="24"/>
          <w:lang w:eastAsia="de-DE"/>
        </w:rPr>
        <w:t xml:space="preserve"> </w:t>
      </w:r>
    </w:p>
    <w:p w:rsidR="00935178" w:rsidRPr="00935178" w:rsidRDefault="00935178" w:rsidP="00935178">
      <w:pPr>
        <w:numPr>
          <w:ilvl w:val="0"/>
          <w:numId w:val="29"/>
        </w:numPr>
        <w:spacing w:before="100" w:beforeAutospacing="1" w:after="100" w:afterAutospacing="1" w:line="240" w:lineRule="auto"/>
        <w:rPr>
          <w:rFonts w:ascii="Times New Roman" w:eastAsia="Times New Roman" w:hAnsi="Times New Roman" w:cs="Times New Roman"/>
          <w:sz w:val="24"/>
          <w:szCs w:val="24"/>
          <w:lang w:eastAsia="de-DE"/>
        </w:rPr>
      </w:pPr>
      <w:hyperlink r:id="rId72" w:tgtFrame="_blank" w:tooltip="Johnson-Preis Uni Giessen" w:history="1">
        <w:r w:rsidRPr="00935178">
          <w:rPr>
            <w:rFonts w:ascii="Times New Roman" w:eastAsia="Times New Roman" w:hAnsi="Times New Roman" w:cs="Times New Roman"/>
            <w:color w:val="0000FF"/>
            <w:sz w:val="24"/>
            <w:szCs w:val="24"/>
            <w:u w:val="single"/>
            <w:lang w:eastAsia="de-DE"/>
          </w:rPr>
          <w:t>Übersicht der Universität Giessen</w:t>
        </w:r>
      </w:hyperlink>
    </w:p>
    <w:p w:rsidR="00935178" w:rsidRPr="00935178" w:rsidRDefault="00935178" w:rsidP="00935178">
      <w:pPr>
        <w:spacing w:before="100" w:beforeAutospacing="1" w:after="100" w:afterAutospacing="1" w:line="240" w:lineRule="auto"/>
        <w:rPr>
          <w:rFonts w:ascii="Times New Roman" w:eastAsia="Times New Roman" w:hAnsi="Times New Roman" w:cs="Times New Roman"/>
          <w:sz w:val="24"/>
          <w:szCs w:val="24"/>
          <w:lang w:eastAsia="de-DE"/>
        </w:rPr>
      </w:pPr>
      <w:hyperlink r:id="rId73" w:anchor="cont_frame" w:history="1">
        <w:r w:rsidRPr="00935178">
          <w:rPr>
            <w:rFonts w:ascii="Times New Roman" w:eastAsia="Times New Roman" w:hAnsi="Times New Roman" w:cs="Times New Roman"/>
            <w:color w:val="0000FF"/>
            <w:sz w:val="24"/>
            <w:szCs w:val="24"/>
            <w:u w:val="single"/>
            <w:lang w:eastAsia="de-DE"/>
          </w:rPr>
          <w:t>Nach oben</w:t>
        </w:r>
      </w:hyperlink>
    </w:p>
    <w:p w:rsidR="00935178" w:rsidRPr="00935178" w:rsidRDefault="00935178" w:rsidP="00935178">
      <w:pPr>
        <w:spacing w:after="0" w:line="240" w:lineRule="auto"/>
        <w:rPr>
          <w:rFonts w:ascii="Times New Roman" w:eastAsia="Times New Roman" w:hAnsi="Times New Roman" w:cs="Times New Roman"/>
          <w:sz w:val="24"/>
          <w:szCs w:val="24"/>
          <w:lang w:eastAsia="de-DE"/>
        </w:rPr>
      </w:pPr>
      <w:r w:rsidRPr="00935178">
        <w:rPr>
          <w:rFonts w:ascii="Times New Roman" w:eastAsia="Times New Roman" w:hAnsi="Times New Roman" w:cs="Times New Roman"/>
          <w:sz w:val="24"/>
          <w:szCs w:val="24"/>
          <w:lang w:eastAsia="de-DE"/>
        </w:rPr>
        <w:pict>
          <v:rect id="_x0000_i1053" style="width:0;height:1.5pt" o:hralign="center" o:hrstd="t" o:hr="t" fillcolor="#a0a0a0" stroked="f"/>
        </w:pict>
      </w:r>
    </w:p>
    <w:p w:rsidR="00935178" w:rsidRPr="00935178" w:rsidRDefault="00935178" w:rsidP="00935178">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935178">
        <w:rPr>
          <w:rFonts w:ascii="Times New Roman" w:eastAsia="Times New Roman" w:hAnsi="Times New Roman" w:cs="Times New Roman"/>
          <w:b/>
          <w:bCs/>
          <w:sz w:val="24"/>
          <w:szCs w:val="24"/>
          <w:lang w:eastAsia="de-DE"/>
        </w:rPr>
        <w:t>D62 Einzelveröffentlichungen: Reden, Laudationes, Kommentare</w:t>
      </w:r>
    </w:p>
    <w:p w:rsidR="00935178" w:rsidRPr="00935178" w:rsidRDefault="00935178" w:rsidP="00935178">
      <w:pPr>
        <w:numPr>
          <w:ilvl w:val="0"/>
          <w:numId w:val="30"/>
        </w:numPr>
        <w:spacing w:before="100" w:beforeAutospacing="1" w:after="100" w:afterAutospacing="1" w:line="240" w:lineRule="auto"/>
        <w:rPr>
          <w:rFonts w:ascii="Times New Roman" w:eastAsia="Times New Roman" w:hAnsi="Times New Roman" w:cs="Times New Roman"/>
          <w:sz w:val="24"/>
          <w:szCs w:val="24"/>
          <w:lang w:eastAsia="de-DE"/>
        </w:rPr>
      </w:pPr>
      <w:r w:rsidRPr="00935178">
        <w:rPr>
          <w:rFonts w:ascii="Times New Roman" w:eastAsia="Times New Roman" w:hAnsi="Times New Roman" w:cs="Times New Roman"/>
          <w:sz w:val="24"/>
          <w:szCs w:val="24"/>
          <w:lang w:eastAsia="de-DE"/>
        </w:rPr>
        <w:t>Bierwisch, Manfred: Laudatio zur Verleihung des Uwe-Johnson-Preises 2012 an Christoph Hein. in: Helbig, Holger/Auerochs, Bernd/Leuchtenberger, Katja u. a. (Hg.): Johnson-Jahrbuch 20, Göttingen: Wallstein 2013, S. 82-91.</w:t>
      </w:r>
    </w:p>
    <w:p w:rsidR="00935178" w:rsidRPr="00935178" w:rsidRDefault="00935178" w:rsidP="00935178">
      <w:pPr>
        <w:spacing w:before="100" w:beforeAutospacing="1" w:after="100" w:afterAutospacing="1" w:line="240" w:lineRule="auto"/>
        <w:rPr>
          <w:rFonts w:ascii="Times New Roman" w:eastAsia="Times New Roman" w:hAnsi="Times New Roman" w:cs="Times New Roman"/>
          <w:sz w:val="24"/>
          <w:szCs w:val="24"/>
          <w:lang w:eastAsia="de-DE"/>
        </w:rPr>
      </w:pPr>
      <w:hyperlink r:id="rId74" w:anchor="cont_frame" w:history="1">
        <w:r w:rsidRPr="00935178">
          <w:rPr>
            <w:rFonts w:ascii="Times New Roman" w:eastAsia="Times New Roman" w:hAnsi="Times New Roman" w:cs="Times New Roman"/>
            <w:color w:val="0000FF"/>
            <w:sz w:val="24"/>
            <w:szCs w:val="24"/>
            <w:u w:val="single"/>
            <w:lang w:eastAsia="de-DE"/>
          </w:rPr>
          <w:t>Nach oben</w:t>
        </w:r>
      </w:hyperlink>
    </w:p>
    <w:p w:rsidR="00935178" w:rsidRPr="00935178" w:rsidRDefault="00935178" w:rsidP="00935178">
      <w:pPr>
        <w:spacing w:after="0" w:line="240" w:lineRule="auto"/>
        <w:rPr>
          <w:rFonts w:ascii="Times New Roman" w:eastAsia="Times New Roman" w:hAnsi="Times New Roman" w:cs="Times New Roman"/>
          <w:sz w:val="24"/>
          <w:szCs w:val="24"/>
          <w:lang w:eastAsia="de-DE"/>
        </w:rPr>
      </w:pPr>
      <w:r w:rsidRPr="00935178">
        <w:rPr>
          <w:rFonts w:ascii="Times New Roman" w:eastAsia="Times New Roman" w:hAnsi="Times New Roman" w:cs="Times New Roman"/>
          <w:sz w:val="24"/>
          <w:szCs w:val="24"/>
          <w:lang w:eastAsia="de-DE"/>
        </w:rPr>
        <w:pict>
          <v:rect id="_x0000_i1054" style="width:0;height:1.5pt" o:hralign="center" o:hrstd="t" o:hr="t" fillcolor="#a0a0a0" stroked="f"/>
        </w:pict>
      </w:r>
    </w:p>
    <w:p w:rsidR="00935178" w:rsidRPr="00935178" w:rsidRDefault="00935178" w:rsidP="00935178">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935178">
        <w:rPr>
          <w:rFonts w:ascii="Times New Roman" w:eastAsia="Times New Roman" w:hAnsi="Times New Roman" w:cs="Times New Roman"/>
          <w:b/>
          <w:bCs/>
          <w:sz w:val="24"/>
          <w:szCs w:val="24"/>
          <w:lang w:eastAsia="de-DE"/>
        </w:rPr>
        <w:t>D71 Berichte zu Veranstaltungen</w:t>
      </w:r>
    </w:p>
    <w:p w:rsidR="00935178" w:rsidRPr="00935178" w:rsidRDefault="00935178" w:rsidP="00935178">
      <w:pPr>
        <w:numPr>
          <w:ilvl w:val="0"/>
          <w:numId w:val="31"/>
        </w:numPr>
        <w:spacing w:before="100" w:beforeAutospacing="1" w:after="100" w:afterAutospacing="1" w:line="240" w:lineRule="auto"/>
        <w:rPr>
          <w:rFonts w:ascii="Times New Roman" w:eastAsia="Times New Roman" w:hAnsi="Times New Roman" w:cs="Times New Roman"/>
          <w:sz w:val="24"/>
          <w:szCs w:val="24"/>
          <w:lang w:eastAsia="de-DE"/>
        </w:rPr>
      </w:pPr>
      <w:r w:rsidRPr="00935178">
        <w:rPr>
          <w:rFonts w:ascii="Times New Roman" w:eastAsia="Times New Roman" w:hAnsi="Times New Roman" w:cs="Times New Roman"/>
          <w:sz w:val="24"/>
          <w:szCs w:val="24"/>
          <w:lang w:eastAsia="de-DE"/>
        </w:rPr>
        <w:t>Kischel, André/ Pautzke, Antje: Rostocker Rückblick(e). Tagungsbericht zu: Identität des Autors zweifelhaft. Uwe Johnson. Werk und Leben. Internationale Tagung, Rostock, 27.-30. Mai 2010, in: Helbig, Holger u. a. (Hg.): Johnson-Jahrbuch 17, Göttingen: Wallstein 2011, S. 209-219.</w:t>
      </w:r>
    </w:p>
    <w:p w:rsidR="00935178" w:rsidRPr="00935178" w:rsidRDefault="00935178" w:rsidP="00935178">
      <w:pPr>
        <w:numPr>
          <w:ilvl w:val="0"/>
          <w:numId w:val="31"/>
        </w:numPr>
        <w:spacing w:before="100" w:beforeAutospacing="1" w:after="100" w:afterAutospacing="1" w:line="240" w:lineRule="auto"/>
        <w:rPr>
          <w:rFonts w:ascii="Times New Roman" w:eastAsia="Times New Roman" w:hAnsi="Times New Roman" w:cs="Times New Roman"/>
          <w:sz w:val="24"/>
          <w:szCs w:val="24"/>
          <w:lang w:eastAsia="de-DE"/>
        </w:rPr>
      </w:pPr>
      <w:r w:rsidRPr="00935178">
        <w:rPr>
          <w:rFonts w:ascii="Times New Roman" w:eastAsia="Times New Roman" w:hAnsi="Times New Roman" w:cs="Times New Roman"/>
          <w:sz w:val="24"/>
          <w:szCs w:val="24"/>
          <w:lang w:eastAsia="de-DE"/>
        </w:rPr>
        <w:lastRenderedPageBreak/>
        <w:t xml:space="preserve">Kluwe, Philipp/ Reimer, Martin: Vom Anfang. Statt eines Rechenschaftsberichts, in: Helbig, Holger u. a. (Hg.): Johnson-Jahrbuch 17, Göttingen: Wallstein 2011, S. 220-224. </w:t>
      </w:r>
    </w:p>
    <w:p w:rsidR="00935178" w:rsidRPr="00935178" w:rsidRDefault="00935178" w:rsidP="00935178">
      <w:pPr>
        <w:numPr>
          <w:ilvl w:val="0"/>
          <w:numId w:val="31"/>
        </w:numPr>
        <w:spacing w:before="100" w:beforeAutospacing="1" w:after="100" w:afterAutospacing="1" w:line="240" w:lineRule="auto"/>
        <w:rPr>
          <w:rFonts w:ascii="Times New Roman" w:eastAsia="Times New Roman" w:hAnsi="Times New Roman" w:cs="Times New Roman"/>
          <w:sz w:val="24"/>
          <w:szCs w:val="24"/>
          <w:lang w:eastAsia="de-DE"/>
        </w:rPr>
      </w:pPr>
      <w:r w:rsidRPr="00935178">
        <w:rPr>
          <w:rFonts w:ascii="Times New Roman" w:eastAsia="Times New Roman" w:hAnsi="Times New Roman" w:cs="Times New Roman"/>
          <w:sz w:val="24"/>
          <w:szCs w:val="24"/>
          <w:lang w:eastAsia="de-DE"/>
        </w:rPr>
        <w:t>Meincke, Heide: Reifeprüfung 2011. Uwe Johnson in der Schule, in: Helbig, Holger u. a. (Hg.): Johnson-Jahrbuch 18, Göttingen: Wallstein 2011, S. 179-183.</w:t>
      </w:r>
    </w:p>
    <w:p w:rsidR="00935178" w:rsidRPr="00935178" w:rsidRDefault="00935178" w:rsidP="00935178">
      <w:pPr>
        <w:numPr>
          <w:ilvl w:val="0"/>
          <w:numId w:val="31"/>
        </w:numPr>
        <w:spacing w:before="100" w:beforeAutospacing="1" w:after="100" w:afterAutospacing="1" w:line="240" w:lineRule="auto"/>
        <w:rPr>
          <w:rFonts w:ascii="Times New Roman" w:eastAsia="Times New Roman" w:hAnsi="Times New Roman" w:cs="Times New Roman"/>
          <w:sz w:val="24"/>
          <w:szCs w:val="24"/>
          <w:lang w:eastAsia="de-DE"/>
        </w:rPr>
      </w:pPr>
      <w:r w:rsidRPr="00935178">
        <w:rPr>
          <w:rFonts w:ascii="Times New Roman" w:eastAsia="Times New Roman" w:hAnsi="Times New Roman" w:cs="Times New Roman"/>
          <w:sz w:val="24"/>
          <w:szCs w:val="24"/>
          <w:lang w:eastAsia="de-DE"/>
        </w:rPr>
        <w:t>Horn, Sebastian: Nachwachsende Neugier. Tagungsbericht zu: Vertrauen auf die Neugier der Leser. 1. internationaler Doktoranden-Workshop der Uwe Johnson-Gesellschaft, 17.- 19.Juni.2011, in: Helbig, Holger u. a. (Hg.): Johnson-Jahrbuch 18, Göttingen: Wallstein 2011, S. 184-190.</w:t>
      </w:r>
    </w:p>
    <w:p w:rsidR="00935178" w:rsidRPr="00935178" w:rsidRDefault="00935178" w:rsidP="00935178">
      <w:pPr>
        <w:spacing w:before="100" w:beforeAutospacing="1" w:after="100" w:afterAutospacing="1" w:line="240" w:lineRule="auto"/>
        <w:rPr>
          <w:rFonts w:ascii="Times New Roman" w:eastAsia="Times New Roman" w:hAnsi="Times New Roman" w:cs="Times New Roman"/>
          <w:sz w:val="24"/>
          <w:szCs w:val="24"/>
          <w:lang w:eastAsia="de-DE"/>
        </w:rPr>
      </w:pPr>
      <w:hyperlink r:id="rId75" w:anchor="cont_frame" w:history="1">
        <w:r w:rsidRPr="00935178">
          <w:rPr>
            <w:rFonts w:ascii="Times New Roman" w:eastAsia="Times New Roman" w:hAnsi="Times New Roman" w:cs="Times New Roman"/>
            <w:color w:val="0000FF"/>
            <w:sz w:val="24"/>
            <w:szCs w:val="24"/>
            <w:u w:val="single"/>
            <w:lang w:eastAsia="de-DE"/>
          </w:rPr>
          <w:t>Nach oben</w:t>
        </w:r>
      </w:hyperlink>
    </w:p>
    <w:p w:rsidR="00935178" w:rsidRPr="00935178" w:rsidRDefault="00935178" w:rsidP="00935178">
      <w:pPr>
        <w:spacing w:after="0" w:line="240" w:lineRule="auto"/>
        <w:rPr>
          <w:rFonts w:ascii="Times New Roman" w:eastAsia="Times New Roman" w:hAnsi="Times New Roman" w:cs="Times New Roman"/>
          <w:sz w:val="24"/>
          <w:szCs w:val="24"/>
          <w:lang w:eastAsia="de-DE"/>
        </w:rPr>
      </w:pPr>
      <w:r w:rsidRPr="00935178">
        <w:rPr>
          <w:rFonts w:ascii="Times New Roman" w:eastAsia="Times New Roman" w:hAnsi="Times New Roman" w:cs="Times New Roman"/>
          <w:sz w:val="24"/>
          <w:szCs w:val="24"/>
          <w:lang w:eastAsia="de-DE"/>
        </w:rPr>
        <w:pict>
          <v:rect id="_x0000_i1055" style="width:0;height:1.5pt" o:hralign="center" o:hrstd="t" o:hr="t" fillcolor="#a0a0a0" stroked="f"/>
        </w:pict>
      </w:r>
    </w:p>
    <w:p w:rsidR="00935178" w:rsidRPr="00935178" w:rsidRDefault="00935178" w:rsidP="00935178">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935178">
        <w:rPr>
          <w:rFonts w:ascii="Times New Roman" w:eastAsia="Times New Roman" w:hAnsi="Times New Roman" w:cs="Times New Roman"/>
          <w:b/>
          <w:bCs/>
          <w:sz w:val="24"/>
          <w:szCs w:val="24"/>
          <w:lang w:eastAsia="de-DE"/>
        </w:rPr>
        <w:t>D80 Pressespiegel</w:t>
      </w:r>
    </w:p>
    <w:p w:rsidR="00935178" w:rsidRPr="00935178" w:rsidRDefault="00935178" w:rsidP="00935178">
      <w:pPr>
        <w:numPr>
          <w:ilvl w:val="0"/>
          <w:numId w:val="32"/>
        </w:numPr>
        <w:spacing w:before="100" w:beforeAutospacing="1" w:after="100" w:afterAutospacing="1" w:line="240" w:lineRule="auto"/>
        <w:rPr>
          <w:rFonts w:ascii="Times New Roman" w:eastAsia="Times New Roman" w:hAnsi="Times New Roman" w:cs="Times New Roman"/>
          <w:sz w:val="24"/>
          <w:szCs w:val="24"/>
          <w:lang w:eastAsia="de-DE"/>
        </w:rPr>
      </w:pPr>
      <w:r w:rsidRPr="00935178">
        <w:rPr>
          <w:rFonts w:ascii="Times New Roman" w:eastAsia="Times New Roman" w:hAnsi="Times New Roman" w:cs="Times New Roman"/>
          <w:sz w:val="24"/>
          <w:szCs w:val="24"/>
          <w:lang w:eastAsia="de-DE"/>
        </w:rPr>
        <w:t>Bethkenhagen, Dana: Johnson-Archiv eröffnet. In: NNN vom 18.10.2013, S.1 und 15.</w:t>
      </w:r>
    </w:p>
    <w:p w:rsidR="00935178" w:rsidRPr="00935178" w:rsidRDefault="00935178" w:rsidP="00935178">
      <w:pPr>
        <w:numPr>
          <w:ilvl w:val="0"/>
          <w:numId w:val="32"/>
        </w:numPr>
        <w:spacing w:before="100" w:beforeAutospacing="1" w:after="100" w:afterAutospacing="1" w:line="240" w:lineRule="auto"/>
        <w:rPr>
          <w:rFonts w:ascii="Times New Roman" w:eastAsia="Times New Roman" w:hAnsi="Times New Roman" w:cs="Times New Roman"/>
          <w:sz w:val="24"/>
          <w:szCs w:val="24"/>
          <w:lang w:eastAsia="de-DE"/>
        </w:rPr>
      </w:pPr>
      <w:r w:rsidRPr="00935178">
        <w:rPr>
          <w:rFonts w:ascii="Times New Roman" w:eastAsia="Times New Roman" w:hAnsi="Times New Roman" w:cs="Times New Roman"/>
          <w:sz w:val="24"/>
          <w:szCs w:val="24"/>
          <w:lang w:eastAsia="de-DE"/>
        </w:rPr>
        <w:t>Bucheli, Roman: Rückkehr verbotener Gegenstände. Rückkehr eines Verfemten. Uwe Johnson-Nachlass in Rostock, in: NZZ , Nr. 241, vom  17.10.2013.</w:t>
      </w:r>
    </w:p>
    <w:p w:rsidR="00935178" w:rsidRPr="00935178" w:rsidRDefault="00935178" w:rsidP="00935178">
      <w:pPr>
        <w:numPr>
          <w:ilvl w:val="0"/>
          <w:numId w:val="32"/>
        </w:numPr>
        <w:spacing w:before="100" w:beforeAutospacing="1" w:after="100" w:afterAutospacing="1" w:line="240" w:lineRule="auto"/>
        <w:rPr>
          <w:rFonts w:ascii="Times New Roman" w:eastAsia="Times New Roman" w:hAnsi="Times New Roman" w:cs="Times New Roman"/>
          <w:sz w:val="24"/>
          <w:szCs w:val="24"/>
          <w:lang w:eastAsia="de-DE"/>
        </w:rPr>
      </w:pPr>
      <w:r w:rsidRPr="00935178">
        <w:rPr>
          <w:rFonts w:ascii="Times New Roman" w:eastAsia="Times New Roman" w:hAnsi="Times New Roman" w:cs="Times New Roman"/>
          <w:sz w:val="24"/>
          <w:szCs w:val="24"/>
          <w:lang w:eastAsia="de-DE"/>
        </w:rPr>
        <w:t>Friedrich, Mathias: Türen des Johnson-Archivs gehen auf, in: Nordkurier vom 18.10.2013, S.25. </w:t>
      </w:r>
    </w:p>
    <w:p w:rsidR="00935178" w:rsidRPr="00935178" w:rsidRDefault="00935178" w:rsidP="00935178">
      <w:pPr>
        <w:numPr>
          <w:ilvl w:val="0"/>
          <w:numId w:val="32"/>
        </w:numPr>
        <w:spacing w:before="100" w:beforeAutospacing="1" w:after="100" w:afterAutospacing="1" w:line="240" w:lineRule="auto"/>
        <w:rPr>
          <w:rFonts w:ascii="Times New Roman" w:eastAsia="Times New Roman" w:hAnsi="Times New Roman" w:cs="Times New Roman"/>
          <w:sz w:val="24"/>
          <w:szCs w:val="24"/>
          <w:lang w:eastAsia="de-DE"/>
        </w:rPr>
      </w:pPr>
      <w:r w:rsidRPr="00935178">
        <w:rPr>
          <w:rFonts w:ascii="Times New Roman" w:eastAsia="Times New Roman" w:hAnsi="Times New Roman" w:cs="Times New Roman"/>
          <w:sz w:val="24"/>
          <w:szCs w:val="24"/>
          <w:lang w:eastAsia="de-DE"/>
        </w:rPr>
        <w:t>Geske, Werner: Kulturschatz kann gehoben werden, in: Ostsee-Zeitung, Nr. 244 vom 18.10.2013, S.1 und 17.</w:t>
      </w:r>
    </w:p>
    <w:p w:rsidR="00935178" w:rsidRPr="00935178" w:rsidRDefault="00935178" w:rsidP="00935178">
      <w:pPr>
        <w:numPr>
          <w:ilvl w:val="0"/>
          <w:numId w:val="32"/>
        </w:numPr>
        <w:spacing w:before="100" w:beforeAutospacing="1" w:after="100" w:afterAutospacing="1" w:line="240" w:lineRule="auto"/>
        <w:rPr>
          <w:rFonts w:ascii="Times New Roman" w:eastAsia="Times New Roman" w:hAnsi="Times New Roman" w:cs="Times New Roman"/>
          <w:sz w:val="24"/>
          <w:szCs w:val="24"/>
          <w:lang w:eastAsia="de-DE"/>
        </w:rPr>
      </w:pPr>
      <w:r w:rsidRPr="00935178">
        <w:rPr>
          <w:rFonts w:ascii="Times New Roman" w:eastAsia="Times New Roman" w:hAnsi="Times New Roman" w:cs="Times New Roman"/>
          <w:sz w:val="24"/>
          <w:szCs w:val="24"/>
          <w:lang w:eastAsia="de-DE"/>
        </w:rPr>
        <w:t> </w:t>
      </w:r>
      <w:r w:rsidRPr="00935178">
        <w:rPr>
          <w:rFonts w:ascii="Times New Roman" w:eastAsia="Times New Roman" w:hAnsi="Times New Roman" w:cs="Times New Roman"/>
          <w:sz w:val="24"/>
          <w:szCs w:val="24"/>
          <w:lang w:val="en-US" w:eastAsia="de-DE"/>
        </w:rPr>
        <w:t xml:space="preserve">Hinz, Juliana: Rostock liest Uwe Johnson. </w:t>
      </w:r>
      <w:r w:rsidRPr="00935178">
        <w:rPr>
          <w:rFonts w:ascii="Times New Roman" w:eastAsia="Times New Roman" w:hAnsi="Times New Roman" w:cs="Times New Roman"/>
          <w:sz w:val="24"/>
          <w:szCs w:val="24"/>
          <w:lang w:eastAsia="de-DE"/>
        </w:rPr>
        <w:t>Jeden Tag ein Kapitel der „Jahrestage“: Zum Doppeljubiläum plant die Gesellschaft eine große Aktion und sucht dafür Freiwillige, in: NNN vom 21.08.2013, S.3.</w:t>
      </w:r>
    </w:p>
    <w:p w:rsidR="00935178" w:rsidRPr="00935178" w:rsidRDefault="00935178" w:rsidP="00935178">
      <w:pPr>
        <w:numPr>
          <w:ilvl w:val="0"/>
          <w:numId w:val="32"/>
        </w:numPr>
        <w:spacing w:before="100" w:beforeAutospacing="1" w:after="100" w:afterAutospacing="1" w:line="240" w:lineRule="auto"/>
        <w:rPr>
          <w:rFonts w:ascii="Times New Roman" w:eastAsia="Times New Roman" w:hAnsi="Times New Roman" w:cs="Times New Roman"/>
          <w:sz w:val="24"/>
          <w:szCs w:val="24"/>
          <w:lang w:eastAsia="de-DE"/>
        </w:rPr>
      </w:pPr>
      <w:r w:rsidRPr="00935178">
        <w:rPr>
          <w:rFonts w:ascii="Times New Roman" w:eastAsia="Times New Roman" w:hAnsi="Times New Roman" w:cs="Times New Roman"/>
          <w:sz w:val="24"/>
          <w:szCs w:val="24"/>
          <w:lang w:eastAsia="de-DE"/>
        </w:rPr>
        <w:t>Köhler, Kai: Darstellung eines Tages. Literatur. West- und ostdeutsche Schriftsteller zum 17. Juni 1953: Aus welcher Perspektive betreiben sie Politik mit literarischen Mitteln</w:t>
      </w:r>
      <w:proofErr w:type="gramStart"/>
      <w:r w:rsidRPr="00935178">
        <w:rPr>
          <w:rFonts w:ascii="Times New Roman" w:eastAsia="Times New Roman" w:hAnsi="Times New Roman" w:cs="Times New Roman"/>
          <w:sz w:val="24"/>
          <w:szCs w:val="24"/>
          <w:lang w:eastAsia="de-DE"/>
        </w:rPr>
        <w:t>?,</w:t>
      </w:r>
      <w:proofErr w:type="gramEnd"/>
      <w:r w:rsidRPr="00935178">
        <w:rPr>
          <w:rFonts w:ascii="Times New Roman" w:eastAsia="Times New Roman" w:hAnsi="Times New Roman" w:cs="Times New Roman"/>
          <w:sz w:val="24"/>
          <w:szCs w:val="24"/>
          <w:lang w:eastAsia="de-DE"/>
        </w:rPr>
        <w:t xml:space="preserve"> in: Junge Welt vom 06.02.2013, S. 10.</w:t>
      </w:r>
    </w:p>
    <w:p w:rsidR="00935178" w:rsidRPr="00935178" w:rsidRDefault="00935178" w:rsidP="00935178">
      <w:pPr>
        <w:numPr>
          <w:ilvl w:val="0"/>
          <w:numId w:val="32"/>
        </w:numPr>
        <w:spacing w:before="100" w:beforeAutospacing="1" w:after="100" w:afterAutospacing="1" w:line="240" w:lineRule="auto"/>
        <w:rPr>
          <w:rFonts w:ascii="Times New Roman" w:eastAsia="Times New Roman" w:hAnsi="Times New Roman" w:cs="Times New Roman"/>
          <w:sz w:val="24"/>
          <w:szCs w:val="24"/>
          <w:lang w:eastAsia="de-DE"/>
        </w:rPr>
      </w:pPr>
      <w:r w:rsidRPr="00935178">
        <w:rPr>
          <w:rFonts w:ascii="Times New Roman" w:eastAsia="Times New Roman" w:hAnsi="Times New Roman" w:cs="Times New Roman"/>
          <w:sz w:val="24"/>
          <w:szCs w:val="24"/>
          <w:lang w:eastAsia="de-DE"/>
        </w:rPr>
        <w:t>Mathias, Otto: Güstrow lagert 500 Jahre alte Bücherschätze. Ein Band in der Uwe-Johnson-Bibliothek enthält die älteste Stadtkarte, in: Ostsee-Zeitung vom 04.04.2013, S.17.</w:t>
      </w:r>
    </w:p>
    <w:p w:rsidR="00935178" w:rsidRPr="00935178" w:rsidRDefault="00935178" w:rsidP="00935178">
      <w:pPr>
        <w:numPr>
          <w:ilvl w:val="0"/>
          <w:numId w:val="32"/>
        </w:numPr>
        <w:spacing w:before="100" w:beforeAutospacing="1" w:after="100" w:afterAutospacing="1" w:line="240" w:lineRule="auto"/>
        <w:rPr>
          <w:rFonts w:ascii="Times New Roman" w:eastAsia="Times New Roman" w:hAnsi="Times New Roman" w:cs="Times New Roman"/>
          <w:sz w:val="24"/>
          <w:szCs w:val="24"/>
          <w:lang w:eastAsia="de-DE"/>
        </w:rPr>
      </w:pPr>
      <w:r w:rsidRPr="00935178">
        <w:rPr>
          <w:rFonts w:ascii="Times New Roman" w:eastAsia="Times New Roman" w:hAnsi="Times New Roman" w:cs="Times New Roman"/>
          <w:sz w:val="24"/>
          <w:szCs w:val="24"/>
          <w:lang w:eastAsia="de-DE"/>
        </w:rPr>
        <w:t>Pätzold, Dietrich: Rostock liest laut: Johnsons „Jahrestage“. Die Uwe-Johnson-Gesellschaft startet ihr Projekt bei der Präsentation der vierbändigen Neuausgabe der Werkes, in: Ostsee-Zeitung, Nr. 194 vom 21.08.2013, S. 6.</w:t>
      </w:r>
    </w:p>
    <w:p w:rsidR="00935178" w:rsidRPr="00935178" w:rsidRDefault="00935178" w:rsidP="00935178">
      <w:pPr>
        <w:numPr>
          <w:ilvl w:val="0"/>
          <w:numId w:val="32"/>
        </w:numPr>
        <w:spacing w:before="100" w:beforeAutospacing="1" w:after="100" w:afterAutospacing="1" w:line="240" w:lineRule="auto"/>
        <w:rPr>
          <w:rFonts w:ascii="Times New Roman" w:eastAsia="Times New Roman" w:hAnsi="Times New Roman" w:cs="Times New Roman"/>
          <w:sz w:val="24"/>
          <w:szCs w:val="24"/>
          <w:lang w:eastAsia="de-DE"/>
        </w:rPr>
      </w:pPr>
      <w:r w:rsidRPr="00935178">
        <w:rPr>
          <w:rFonts w:ascii="Times New Roman" w:eastAsia="Times New Roman" w:hAnsi="Times New Roman" w:cs="Times New Roman"/>
          <w:sz w:val="24"/>
          <w:szCs w:val="24"/>
          <w:lang w:eastAsia="de-DE"/>
        </w:rPr>
        <w:t>Mönch, Regina: Mutmaßungen über Uwe Johnson, in: FAZ, Nr. 194 vom 23.10.2013, S. N5.</w:t>
      </w:r>
    </w:p>
    <w:p w:rsidR="00935178" w:rsidRPr="00935178" w:rsidRDefault="00935178" w:rsidP="00935178">
      <w:pPr>
        <w:numPr>
          <w:ilvl w:val="0"/>
          <w:numId w:val="32"/>
        </w:numPr>
        <w:spacing w:before="100" w:beforeAutospacing="1" w:after="100" w:afterAutospacing="1" w:line="240" w:lineRule="auto"/>
        <w:rPr>
          <w:rFonts w:ascii="Times New Roman" w:eastAsia="Times New Roman" w:hAnsi="Times New Roman" w:cs="Times New Roman"/>
          <w:sz w:val="24"/>
          <w:szCs w:val="24"/>
          <w:lang w:eastAsia="de-DE"/>
        </w:rPr>
      </w:pPr>
      <w:r w:rsidRPr="00935178">
        <w:rPr>
          <w:rFonts w:ascii="Times New Roman" w:eastAsia="Times New Roman" w:hAnsi="Times New Roman" w:cs="Times New Roman"/>
          <w:sz w:val="24"/>
          <w:szCs w:val="24"/>
          <w:lang w:eastAsia="de-DE"/>
        </w:rPr>
        <w:t>Sternberg, Thomas: Johnson bekommt sein eigenes Haus. Gesellschaft und Forschungsstelle machen Rostock zum internationalen Zentrum des Schriftstellers, der zu den bedeutendsten deutschen Autoren der Nachkriegszeit gehört, in: Ostsee-Zeitung vom 06.02.2013, S. 12.</w:t>
      </w:r>
    </w:p>
    <w:p w:rsidR="00935178" w:rsidRPr="00935178" w:rsidRDefault="00935178" w:rsidP="00935178">
      <w:pPr>
        <w:numPr>
          <w:ilvl w:val="0"/>
          <w:numId w:val="32"/>
        </w:numPr>
        <w:spacing w:before="100" w:beforeAutospacing="1" w:after="100" w:afterAutospacing="1" w:line="240" w:lineRule="auto"/>
        <w:rPr>
          <w:rFonts w:ascii="Times New Roman" w:eastAsia="Times New Roman" w:hAnsi="Times New Roman" w:cs="Times New Roman"/>
          <w:sz w:val="24"/>
          <w:szCs w:val="24"/>
          <w:lang w:eastAsia="de-DE"/>
        </w:rPr>
      </w:pPr>
      <w:r w:rsidRPr="00935178">
        <w:rPr>
          <w:rFonts w:ascii="Times New Roman" w:eastAsia="Times New Roman" w:hAnsi="Times New Roman" w:cs="Times New Roman"/>
          <w:sz w:val="24"/>
          <w:szCs w:val="24"/>
          <w:lang w:eastAsia="de-DE"/>
        </w:rPr>
        <w:t>Reichel, Peter: Dies ist der Tag der Freiheit, in: Die Welt vom 06.11.2013, S. 22.</w:t>
      </w:r>
    </w:p>
    <w:p w:rsidR="00935178" w:rsidRPr="00935178" w:rsidRDefault="00935178" w:rsidP="00935178">
      <w:pPr>
        <w:numPr>
          <w:ilvl w:val="0"/>
          <w:numId w:val="32"/>
        </w:numPr>
        <w:spacing w:before="100" w:beforeAutospacing="1" w:after="100" w:afterAutospacing="1" w:line="240" w:lineRule="auto"/>
        <w:rPr>
          <w:rFonts w:ascii="Times New Roman" w:eastAsia="Times New Roman" w:hAnsi="Times New Roman" w:cs="Times New Roman"/>
          <w:sz w:val="24"/>
          <w:szCs w:val="24"/>
          <w:lang w:eastAsia="de-DE"/>
        </w:rPr>
      </w:pPr>
      <w:r w:rsidRPr="00935178">
        <w:rPr>
          <w:rFonts w:ascii="Times New Roman" w:eastAsia="Times New Roman" w:hAnsi="Times New Roman" w:cs="Times New Roman"/>
          <w:sz w:val="24"/>
          <w:szCs w:val="24"/>
          <w:lang w:eastAsia="de-DE"/>
        </w:rPr>
        <w:t>Vogt, Elena: Ob er jemals hier war. In Klütz widmet sich das Literaturhaus dem Schriftsteller Uwe Johnson, in: Ostsee-Zeitung, OZ-Sommermagazin 2013, S.3.</w:t>
      </w:r>
    </w:p>
    <w:p w:rsidR="00935178" w:rsidRPr="00935178" w:rsidRDefault="00935178" w:rsidP="00935178">
      <w:pPr>
        <w:spacing w:before="100" w:beforeAutospacing="1" w:after="100" w:afterAutospacing="1" w:line="240" w:lineRule="auto"/>
        <w:rPr>
          <w:rFonts w:ascii="Times New Roman" w:eastAsia="Times New Roman" w:hAnsi="Times New Roman" w:cs="Times New Roman"/>
          <w:sz w:val="24"/>
          <w:szCs w:val="24"/>
          <w:lang w:eastAsia="de-DE"/>
        </w:rPr>
      </w:pPr>
      <w:hyperlink r:id="rId76" w:anchor="cont_frame" w:history="1">
        <w:r w:rsidRPr="00935178">
          <w:rPr>
            <w:rFonts w:ascii="Times New Roman" w:eastAsia="Times New Roman" w:hAnsi="Times New Roman" w:cs="Times New Roman"/>
            <w:color w:val="0000FF"/>
            <w:sz w:val="24"/>
            <w:szCs w:val="24"/>
            <w:u w:val="single"/>
            <w:lang w:eastAsia="de-DE"/>
          </w:rPr>
          <w:t>Nach oben</w:t>
        </w:r>
      </w:hyperlink>
    </w:p>
    <w:p w:rsidR="00935178" w:rsidRPr="00935178" w:rsidRDefault="00935178" w:rsidP="00935178">
      <w:pPr>
        <w:spacing w:after="0" w:line="240" w:lineRule="auto"/>
        <w:rPr>
          <w:rFonts w:ascii="Times New Roman" w:eastAsia="Times New Roman" w:hAnsi="Times New Roman" w:cs="Times New Roman"/>
          <w:sz w:val="24"/>
          <w:szCs w:val="24"/>
          <w:lang w:eastAsia="de-DE"/>
        </w:rPr>
      </w:pPr>
      <w:r w:rsidRPr="00935178">
        <w:rPr>
          <w:rFonts w:ascii="Times New Roman" w:eastAsia="Times New Roman" w:hAnsi="Times New Roman" w:cs="Times New Roman"/>
          <w:sz w:val="24"/>
          <w:szCs w:val="24"/>
          <w:lang w:eastAsia="de-DE"/>
        </w:rPr>
        <w:pict>
          <v:rect id="_x0000_i1056" style="width:0;height:1.5pt" o:hralign="center" o:hrstd="t" o:hr="t" fillcolor="#a0a0a0" stroked="f"/>
        </w:pict>
      </w:r>
    </w:p>
    <w:p w:rsidR="00935178" w:rsidRPr="00935178" w:rsidRDefault="00935178" w:rsidP="00935178">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935178">
        <w:rPr>
          <w:rFonts w:ascii="Times New Roman" w:eastAsia="Times New Roman" w:hAnsi="Times New Roman" w:cs="Times New Roman"/>
          <w:b/>
          <w:bCs/>
          <w:sz w:val="36"/>
          <w:szCs w:val="36"/>
          <w:lang w:eastAsia="de-DE"/>
        </w:rPr>
        <w:t>E Nachträge</w:t>
      </w:r>
    </w:p>
    <w:p w:rsidR="00935178" w:rsidRPr="00935178" w:rsidRDefault="00935178" w:rsidP="00935178">
      <w:pPr>
        <w:spacing w:before="100" w:beforeAutospacing="1" w:after="100" w:afterAutospacing="1" w:line="240" w:lineRule="auto"/>
        <w:rPr>
          <w:rFonts w:ascii="Times New Roman" w:eastAsia="Times New Roman" w:hAnsi="Times New Roman" w:cs="Times New Roman"/>
          <w:sz w:val="24"/>
          <w:szCs w:val="24"/>
          <w:lang w:eastAsia="de-DE"/>
        </w:rPr>
      </w:pPr>
      <w:r w:rsidRPr="00935178">
        <w:rPr>
          <w:rFonts w:ascii="Times New Roman" w:eastAsia="Times New Roman" w:hAnsi="Times New Roman" w:cs="Times New Roman"/>
          <w:sz w:val="24"/>
          <w:szCs w:val="24"/>
          <w:lang w:eastAsia="de-DE"/>
        </w:rPr>
        <w:lastRenderedPageBreak/>
        <w:t>Kategorien in [...] sind Erweiterungen der Online-Bibliographie</w:t>
      </w:r>
    </w:p>
    <w:p w:rsidR="00935178" w:rsidRPr="00935178" w:rsidRDefault="00935178" w:rsidP="00935178">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935178">
        <w:rPr>
          <w:rFonts w:ascii="Times New Roman" w:eastAsia="Times New Roman" w:hAnsi="Times New Roman" w:cs="Times New Roman"/>
          <w:b/>
          <w:bCs/>
          <w:sz w:val="27"/>
          <w:szCs w:val="27"/>
          <w:lang w:eastAsia="de-DE"/>
        </w:rPr>
        <w:t>Hinweise zur Benutzung und Systematik der Bibliographie</w:t>
      </w:r>
    </w:p>
    <w:p w:rsidR="00935178" w:rsidRPr="00935178" w:rsidRDefault="00935178" w:rsidP="00935178">
      <w:pPr>
        <w:spacing w:before="100" w:beforeAutospacing="1" w:after="100" w:afterAutospacing="1" w:line="240" w:lineRule="auto"/>
        <w:rPr>
          <w:rFonts w:ascii="Times New Roman" w:eastAsia="Times New Roman" w:hAnsi="Times New Roman" w:cs="Times New Roman"/>
          <w:sz w:val="24"/>
          <w:szCs w:val="24"/>
          <w:lang w:eastAsia="de-DE"/>
        </w:rPr>
      </w:pPr>
      <w:r w:rsidRPr="00935178">
        <w:rPr>
          <w:rFonts w:ascii="Times New Roman" w:eastAsia="Times New Roman" w:hAnsi="Times New Roman" w:cs="Times New Roman"/>
          <w:sz w:val="24"/>
          <w:szCs w:val="24"/>
          <w:lang w:eastAsia="de-DE"/>
        </w:rPr>
        <w:t xml:space="preserve">Die Online-Bibliographie knüpft in ihrer Systematik an die Arbeit von Nicolai Riedel (vgl.: Uwe-Johnson-Bibliographie 1959-1998. Stuttgart, Weimar: Metzler 1999.) an. Die Buchstaben stehen dabei für die übergeordneten Kategorien: </w:t>
      </w:r>
    </w:p>
    <w:p w:rsidR="00935178" w:rsidRPr="00935178" w:rsidRDefault="00935178" w:rsidP="00935178">
      <w:pPr>
        <w:numPr>
          <w:ilvl w:val="0"/>
          <w:numId w:val="33"/>
        </w:numPr>
        <w:spacing w:before="100" w:beforeAutospacing="1" w:after="100" w:afterAutospacing="1" w:line="240" w:lineRule="auto"/>
        <w:rPr>
          <w:rFonts w:ascii="Times New Roman" w:eastAsia="Times New Roman" w:hAnsi="Times New Roman" w:cs="Times New Roman"/>
          <w:sz w:val="24"/>
          <w:szCs w:val="24"/>
          <w:lang w:eastAsia="de-DE"/>
        </w:rPr>
      </w:pPr>
      <w:r w:rsidRPr="00935178">
        <w:rPr>
          <w:rFonts w:ascii="Times New Roman" w:eastAsia="Times New Roman" w:hAnsi="Times New Roman" w:cs="Times New Roman"/>
          <w:b/>
          <w:bCs/>
          <w:sz w:val="24"/>
          <w:szCs w:val="24"/>
          <w:lang w:eastAsia="de-DE"/>
        </w:rPr>
        <w:t>A</w:t>
      </w:r>
      <w:r w:rsidRPr="00935178">
        <w:rPr>
          <w:rFonts w:ascii="Times New Roman" w:eastAsia="Times New Roman" w:hAnsi="Times New Roman" w:cs="Times New Roman"/>
          <w:sz w:val="24"/>
          <w:szCs w:val="24"/>
          <w:lang w:eastAsia="de-DE"/>
        </w:rPr>
        <w:t xml:space="preserve">: Das Werk </w:t>
      </w:r>
    </w:p>
    <w:p w:rsidR="00935178" w:rsidRPr="00935178" w:rsidRDefault="00935178" w:rsidP="00935178">
      <w:pPr>
        <w:numPr>
          <w:ilvl w:val="0"/>
          <w:numId w:val="33"/>
        </w:numPr>
        <w:spacing w:before="100" w:beforeAutospacing="1" w:after="100" w:afterAutospacing="1" w:line="240" w:lineRule="auto"/>
        <w:rPr>
          <w:rFonts w:ascii="Times New Roman" w:eastAsia="Times New Roman" w:hAnsi="Times New Roman" w:cs="Times New Roman"/>
          <w:sz w:val="24"/>
          <w:szCs w:val="24"/>
          <w:lang w:eastAsia="de-DE"/>
        </w:rPr>
      </w:pPr>
      <w:r w:rsidRPr="00935178">
        <w:rPr>
          <w:rFonts w:ascii="Times New Roman" w:eastAsia="Times New Roman" w:hAnsi="Times New Roman" w:cs="Times New Roman"/>
          <w:b/>
          <w:bCs/>
          <w:sz w:val="24"/>
          <w:szCs w:val="24"/>
          <w:lang w:eastAsia="de-DE"/>
        </w:rPr>
        <w:t>B</w:t>
      </w:r>
      <w:r w:rsidRPr="00935178">
        <w:rPr>
          <w:rFonts w:ascii="Times New Roman" w:eastAsia="Times New Roman" w:hAnsi="Times New Roman" w:cs="Times New Roman"/>
          <w:sz w:val="24"/>
          <w:szCs w:val="24"/>
          <w:lang w:eastAsia="de-DE"/>
        </w:rPr>
        <w:t xml:space="preserve">: Literatur: Wissenschaft und Essayistik </w:t>
      </w:r>
    </w:p>
    <w:p w:rsidR="00935178" w:rsidRPr="00935178" w:rsidRDefault="00935178" w:rsidP="00935178">
      <w:pPr>
        <w:numPr>
          <w:ilvl w:val="0"/>
          <w:numId w:val="33"/>
        </w:numPr>
        <w:spacing w:before="100" w:beforeAutospacing="1" w:after="100" w:afterAutospacing="1" w:line="240" w:lineRule="auto"/>
        <w:rPr>
          <w:rFonts w:ascii="Times New Roman" w:eastAsia="Times New Roman" w:hAnsi="Times New Roman" w:cs="Times New Roman"/>
          <w:sz w:val="24"/>
          <w:szCs w:val="24"/>
          <w:lang w:eastAsia="de-DE"/>
        </w:rPr>
      </w:pPr>
      <w:r w:rsidRPr="00935178">
        <w:rPr>
          <w:rFonts w:ascii="Times New Roman" w:eastAsia="Times New Roman" w:hAnsi="Times New Roman" w:cs="Times New Roman"/>
          <w:b/>
          <w:bCs/>
          <w:sz w:val="24"/>
          <w:szCs w:val="24"/>
          <w:lang w:eastAsia="de-DE"/>
        </w:rPr>
        <w:t>C</w:t>
      </w:r>
      <w:r w:rsidRPr="00935178">
        <w:rPr>
          <w:rFonts w:ascii="Times New Roman" w:eastAsia="Times New Roman" w:hAnsi="Times New Roman" w:cs="Times New Roman"/>
          <w:sz w:val="24"/>
          <w:szCs w:val="24"/>
          <w:lang w:eastAsia="de-DE"/>
        </w:rPr>
        <w:t>: Unselbständige Literatur IV: Person, Werk und Wirkung im Spiegel der Literaturkritik</w:t>
      </w:r>
    </w:p>
    <w:p w:rsidR="00935178" w:rsidRPr="00935178" w:rsidRDefault="00935178" w:rsidP="00935178">
      <w:pPr>
        <w:numPr>
          <w:ilvl w:val="0"/>
          <w:numId w:val="33"/>
        </w:numPr>
        <w:spacing w:before="100" w:beforeAutospacing="1" w:after="100" w:afterAutospacing="1" w:line="240" w:lineRule="auto"/>
        <w:rPr>
          <w:rFonts w:ascii="Times New Roman" w:eastAsia="Times New Roman" w:hAnsi="Times New Roman" w:cs="Times New Roman"/>
          <w:sz w:val="24"/>
          <w:szCs w:val="24"/>
          <w:lang w:eastAsia="de-DE"/>
        </w:rPr>
      </w:pPr>
      <w:r w:rsidRPr="00935178">
        <w:rPr>
          <w:rFonts w:ascii="Times New Roman" w:eastAsia="Times New Roman" w:hAnsi="Times New Roman" w:cs="Times New Roman"/>
          <w:b/>
          <w:bCs/>
          <w:sz w:val="24"/>
          <w:szCs w:val="24"/>
          <w:lang w:eastAsia="de-DE"/>
        </w:rPr>
        <w:t>D</w:t>
      </w:r>
      <w:r w:rsidRPr="00935178">
        <w:rPr>
          <w:rFonts w:ascii="Times New Roman" w:eastAsia="Times New Roman" w:hAnsi="Times New Roman" w:cs="Times New Roman"/>
          <w:sz w:val="24"/>
          <w:szCs w:val="24"/>
          <w:lang w:eastAsia="de-DE"/>
        </w:rPr>
        <w:t>: Autor und Öffentlichkeit</w:t>
      </w:r>
    </w:p>
    <w:p w:rsidR="00935178" w:rsidRPr="00935178" w:rsidRDefault="00935178" w:rsidP="00935178">
      <w:pPr>
        <w:spacing w:before="100" w:beforeAutospacing="1" w:after="100" w:afterAutospacing="1" w:line="240" w:lineRule="auto"/>
        <w:rPr>
          <w:rFonts w:ascii="Times New Roman" w:eastAsia="Times New Roman" w:hAnsi="Times New Roman" w:cs="Times New Roman"/>
          <w:sz w:val="24"/>
          <w:szCs w:val="24"/>
          <w:lang w:eastAsia="de-DE"/>
        </w:rPr>
      </w:pPr>
      <w:hyperlink r:id="rId77" w:anchor="cont_frame" w:history="1">
        <w:r w:rsidRPr="00935178">
          <w:rPr>
            <w:rFonts w:ascii="Times New Roman" w:eastAsia="Times New Roman" w:hAnsi="Times New Roman" w:cs="Times New Roman"/>
            <w:color w:val="0000FF"/>
            <w:sz w:val="24"/>
            <w:szCs w:val="24"/>
            <w:u w:val="single"/>
            <w:lang w:eastAsia="de-DE"/>
          </w:rPr>
          <w:t>Nach oben</w:t>
        </w:r>
      </w:hyperlink>
    </w:p>
    <w:p w:rsidR="008E7161" w:rsidRDefault="008E7161">
      <w:bookmarkStart w:id="0" w:name="_GoBack"/>
      <w:bookmarkEnd w:id="0"/>
    </w:p>
    <w:sectPr w:rsidR="008E716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A520E"/>
    <w:multiLevelType w:val="multilevel"/>
    <w:tmpl w:val="3E941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03138"/>
    <w:multiLevelType w:val="multilevel"/>
    <w:tmpl w:val="E9DE8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97237D"/>
    <w:multiLevelType w:val="multilevel"/>
    <w:tmpl w:val="3AAA0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90789A"/>
    <w:multiLevelType w:val="multilevel"/>
    <w:tmpl w:val="22CE9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815BC8"/>
    <w:multiLevelType w:val="multilevel"/>
    <w:tmpl w:val="A8A40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D51712"/>
    <w:multiLevelType w:val="multilevel"/>
    <w:tmpl w:val="81DAE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253D1D"/>
    <w:multiLevelType w:val="multilevel"/>
    <w:tmpl w:val="76E22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737996"/>
    <w:multiLevelType w:val="multilevel"/>
    <w:tmpl w:val="6CD49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747055"/>
    <w:multiLevelType w:val="multilevel"/>
    <w:tmpl w:val="7F58B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A97BFF"/>
    <w:multiLevelType w:val="multilevel"/>
    <w:tmpl w:val="7B284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DF20A8"/>
    <w:multiLevelType w:val="multilevel"/>
    <w:tmpl w:val="2D043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147A00"/>
    <w:multiLevelType w:val="multilevel"/>
    <w:tmpl w:val="2BC21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29185A"/>
    <w:multiLevelType w:val="multilevel"/>
    <w:tmpl w:val="B69630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581AC8"/>
    <w:multiLevelType w:val="multilevel"/>
    <w:tmpl w:val="28E07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4B7261"/>
    <w:multiLevelType w:val="multilevel"/>
    <w:tmpl w:val="A5C86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285111"/>
    <w:multiLevelType w:val="multilevel"/>
    <w:tmpl w:val="9C141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9E7543"/>
    <w:multiLevelType w:val="multilevel"/>
    <w:tmpl w:val="A47EE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C61928"/>
    <w:multiLevelType w:val="multilevel"/>
    <w:tmpl w:val="7E863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940850"/>
    <w:multiLevelType w:val="multilevel"/>
    <w:tmpl w:val="4D983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6C0D37"/>
    <w:multiLevelType w:val="multilevel"/>
    <w:tmpl w:val="574092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F051D4"/>
    <w:multiLevelType w:val="multilevel"/>
    <w:tmpl w:val="CD3CF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003627"/>
    <w:multiLevelType w:val="multilevel"/>
    <w:tmpl w:val="8E305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1F44B1"/>
    <w:multiLevelType w:val="multilevel"/>
    <w:tmpl w:val="13CA9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670D7E"/>
    <w:multiLevelType w:val="multilevel"/>
    <w:tmpl w:val="7A2EA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0C4B17"/>
    <w:multiLevelType w:val="multilevel"/>
    <w:tmpl w:val="0C2446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A4498F"/>
    <w:multiLevelType w:val="multilevel"/>
    <w:tmpl w:val="4BF20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710C3C"/>
    <w:multiLevelType w:val="multilevel"/>
    <w:tmpl w:val="2A905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BF3076"/>
    <w:multiLevelType w:val="multilevel"/>
    <w:tmpl w:val="D7BCC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A51DB8"/>
    <w:multiLevelType w:val="multilevel"/>
    <w:tmpl w:val="B83EC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2F14807"/>
    <w:multiLevelType w:val="multilevel"/>
    <w:tmpl w:val="F5A6A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F703F2"/>
    <w:multiLevelType w:val="multilevel"/>
    <w:tmpl w:val="F1FA9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A66CE1"/>
    <w:multiLevelType w:val="multilevel"/>
    <w:tmpl w:val="70BAE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E81524"/>
    <w:multiLevelType w:val="multilevel"/>
    <w:tmpl w:val="8FD8C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0"/>
  </w:num>
  <w:num w:numId="3">
    <w:abstractNumId w:val="27"/>
  </w:num>
  <w:num w:numId="4">
    <w:abstractNumId w:val="1"/>
  </w:num>
  <w:num w:numId="5">
    <w:abstractNumId w:val="19"/>
  </w:num>
  <w:num w:numId="6">
    <w:abstractNumId w:val="12"/>
  </w:num>
  <w:num w:numId="7">
    <w:abstractNumId w:val="18"/>
  </w:num>
  <w:num w:numId="8">
    <w:abstractNumId w:val="13"/>
  </w:num>
  <w:num w:numId="9">
    <w:abstractNumId w:val="7"/>
  </w:num>
  <w:num w:numId="10">
    <w:abstractNumId w:val="24"/>
  </w:num>
  <w:num w:numId="11">
    <w:abstractNumId w:val="5"/>
  </w:num>
  <w:num w:numId="12">
    <w:abstractNumId w:val="2"/>
  </w:num>
  <w:num w:numId="13">
    <w:abstractNumId w:val="30"/>
  </w:num>
  <w:num w:numId="14">
    <w:abstractNumId w:val="31"/>
  </w:num>
  <w:num w:numId="15">
    <w:abstractNumId w:val="10"/>
  </w:num>
  <w:num w:numId="16">
    <w:abstractNumId w:val="9"/>
  </w:num>
  <w:num w:numId="17">
    <w:abstractNumId w:val="17"/>
  </w:num>
  <w:num w:numId="18">
    <w:abstractNumId w:val="8"/>
  </w:num>
  <w:num w:numId="19">
    <w:abstractNumId w:val="14"/>
  </w:num>
  <w:num w:numId="20">
    <w:abstractNumId w:val="3"/>
  </w:num>
  <w:num w:numId="21">
    <w:abstractNumId w:val="25"/>
  </w:num>
  <w:num w:numId="22">
    <w:abstractNumId w:val="20"/>
  </w:num>
  <w:num w:numId="23">
    <w:abstractNumId w:val="15"/>
  </w:num>
  <w:num w:numId="24">
    <w:abstractNumId w:val="28"/>
  </w:num>
  <w:num w:numId="25">
    <w:abstractNumId w:val="23"/>
  </w:num>
  <w:num w:numId="26">
    <w:abstractNumId w:val="26"/>
  </w:num>
  <w:num w:numId="27">
    <w:abstractNumId w:val="21"/>
  </w:num>
  <w:num w:numId="28">
    <w:abstractNumId w:val="4"/>
  </w:num>
  <w:num w:numId="29">
    <w:abstractNumId w:val="22"/>
  </w:num>
  <w:num w:numId="30">
    <w:abstractNumId w:val="11"/>
  </w:num>
  <w:num w:numId="31">
    <w:abstractNumId w:val="32"/>
  </w:num>
  <w:num w:numId="32">
    <w:abstractNumId w:val="6"/>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EDE"/>
    <w:rsid w:val="006E2EDE"/>
    <w:rsid w:val="008E7161"/>
    <w:rsid w:val="009351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1AF0BE-FEBE-4AD0-A646-4C3F8A887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link w:val="berschrift2Zchn"/>
    <w:uiPriority w:val="9"/>
    <w:qFormat/>
    <w:rsid w:val="00935178"/>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935178"/>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4">
    <w:name w:val="heading 4"/>
    <w:basedOn w:val="Standard"/>
    <w:link w:val="berschrift4Zchn"/>
    <w:uiPriority w:val="9"/>
    <w:qFormat/>
    <w:rsid w:val="00935178"/>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93517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935178"/>
    <w:rPr>
      <w:rFonts w:ascii="Times New Roman" w:eastAsia="Times New Roman" w:hAnsi="Times New Roman" w:cs="Times New Roman"/>
      <w:b/>
      <w:bCs/>
      <w:sz w:val="27"/>
      <w:szCs w:val="27"/>
      <w:lang w:eastAsia="de-DE"/>
    </w:rPr>
  </w:style>
  <w:style w:type="character" w:customStyle="1" w:styleId="berschrift4Zchn">
    <w:name w:val="Überschrift 4 Zchn"/>
    <w:basedOn w:val="Absatz-Standardschriftart"/>
    <w:link w:val="berschrift4"/>
    <w:uiPriority w:val="9"/>
    <w:rsid w:val="00935178"/>
    <w:rPr>
      <w:rFonts w:ascii="Times New Roman" w:eastAsia="Times New Roman" w:hAnsi="Times New Roman" w:cs="Times New Roman"/>
      <w:b/>
      <w:bCs/>
      <w:sz w:val="24"/>
      <w:szCs w:val="24"/>
      <w:lang w:eastAsia="de-DE"/>
    </w:rPr>
  </w:style>
  <w:style w:type="paragraph" w:customStyle="1" w:styleId="bodytext">
    <w:name w:val="bodytext"/>
    <w:basedOn w:val="Standard"/>
    <w:rsid w:val="0093517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935178"/>
    <w:rPr>
      <w:b/>
      <w:bCs/>
    </w:rPr>
  </w:style>
  <w:style w:type="character" w:styleId="Hyperlink">
    <w:name w:val="Hyperlink"/>
    <w:basedOn w:val="Absatz-Standardschriftart"/>
    <w:uiPriority w:val="99"/>
    <w:semiHidden/>
    <w:unhideWhenUsed/>
    <w:rsid w:val="00935178"/>
    <w:rPr>
      <w:color w:val="0000FF"/>
      <w:u w:val="single"/>
    </w:rPr>
  </w:style>
  <w:style w:type="paragraph" w:customStyle="1" w:styleId="csc-linktotop">
    <w:name w:val="csc-linktotop"/>
    <w:basedOn w:val="Standard"/>
    <w:rsid w:val="0093517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9351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7782115">
      <w:bodyDiv w:val="1"/>
      <w:marLeft w:val="0"/>
      <w:marRight w:val="0"/>
      <w:marTop w:val="0"/>
      <w:marBottom w:val="0"/>
      <w:divBdr>
        <w:top w:val="none" w:sz="0" w:space="0" w:color="auto"/>
        <w:left w:val="none" w:sz="0" w:space="0" w:color="auto"/>
        <w:bottom w:val="none" w:sz="0" w:space="0" w:color="auto"/>
        <w:right w:val="none" w:sz="0" w:space="0" w:color="auto"/>
      </w:divBdr>
      <w:divsChild>
        <w:div w:id="1280185485">
          <w:marLeft w:val="0"/>
          <w:marRight w:val="0"/>
          <w:marTop w:val="0"/>
          <w:marBottom w:val="0"/>
          <w:divBdr>
            <w:top w:val="none" w:sz="0" w:space="0" w:color="auto"/>
            <w:left w:val="none" w:sz="0" w:space="0" w:color="auto"/>
            <w:bottom w:val="none" w:sz="0" w:space="0" w:color="auto"/>
            <w:right w:val="none" w:sz="0" w:space="0" w:color="auto"/>
          </w:divBdr>
          <w:divsChild>
            <w:div w:id="1918783623">
              <w:marLeft w:val="0"/>
              <w:marRight w:val="0"/>
              <w:marTop w:val="0"/>
              <w:marBottom w:val="0"/>
              <w:divBdr>
                <w:top w:val="none" w:sz="0" w:space="0" w:color="auto"/>
                <w:left w:val="none" w:sz="0" w:space="0" w:color="auto"/>
                <w:bottom w:val="none" w:sz="0" w:space="0" w:color="auto"/>
                <w:right w:val="none" w:sz="0" w:space="0" w:color="auto"/>
              </w:divBdr>
              <w:divsChild>
                <w:div w:id="984237254">
                  <w:marLeft w:val="0"/>
                  <w:marRight w:val="0"/>
                  <w:marTop w:val="0"/>
                  <w:marBottom w:val="0"/>
                  <w:divBdr>
                    <w:top w:val="none" w:sz="0" w:space="0" w:color="auto"/>
                    <w:left w:val="none" w:sz="0" w:space="0" w:color="auto"/>
                    <w:bottom w:val="none" w:sz="0" w:space="0" w:color="auto"/>
                    <w:right w:val="none" w:sz="0" w:space="0" w:color="auto"/>
                  </w:divBdr>
                </w:div>
              </w:divsChild>
            </w:div>
            <w:div w:id="1556745752">
              <w:marLeft w:val="0"/>
              <w:marRight w:val="0"/>
              <w:marTop w:val="0"/>
              <w:marBottom w:val="0"/>
              <w:divBdr>
                <w:top w:val="none" w:sz="0" w:space="0" w:color="auto"/>
                <w:left w:val="none" w:sz="0" w:space="0" w:color="auto"/>
                <w:bottom w:val="none" w:sz="0" w:space="0" w:color="auto"/>
                <w:right w:val="none" w:sz="0" w:space="0" w:color="auto"/>
              </w:divBdr>
              <w:divsChild>
                <w:div w:id="1814638053">
                  <w:marLeft w:val="0"/>
                  <w:marRight w:val="0"/>
                  <w:marTop w:val="0"/>
                  <w:marBottom w:val="0"/>
                  <w:divBdr>
                    <w:top w:val="none" w:sz="0" w:space="0" w:color="auto"/>
                    <w:left w:val="none" w:sz="0" w:space="0" w:color="auto"/>
                    <w:bottom w:val="none" w:sz="0" w:space="0" w:color="auto"/>
                    <w:right w:val="none" w:sz="0" w:space="0" w:color="auto"/>
                  </w:divBdr>
                </w:div>
              </w:divsChild>
            </w:div>
            <w:div w:id="177962634">
              <w:marLeft w:val="0"/>
              <w:marRight w:val="0"/>
              <w:marTop w:val="0"/>
              <w:marBottom w:val="0"/>
              <w:divBdr>
                <w:top w:val="none" w:sz="0" w:space="0" w:color="auto"/>
                <w:left w:val="none" w:sz="0" w:space="0" w:color="auto"/>
                <w:bottom w:val="none" w:sz="0" w:space="0" w:color="auto"/>
                <w:right w:val="none" w:sz="0" w:space="0" w:color="auto"/>
              </w:divBdr>
              <w:divsChild>
                <w:div w:id="1135757848">
                  <w:marLeft w:val="0"/>
                  <w:marRight w:val="0"/>
                  <w:marTop w:val="0"/>
                  <w:marBottom w:val="0"/>
                  <w:divBdr>
                    <w:top w:val="none" w:sz="0" w:space="0" w:color="auto"/>
                    <w:left w:val="none" w:sz="0" w:space="0" w:color="auto"/>
                    <w:bottom w:val="none" w:sz="0" w:space="0" w:color="auto"/>
                    <w:right w:val="none" w:sz="0" w:space="0" w:color="auto"/>
                  </w:divBdr>
                </w:div>
              </w:divsChild>
            </w:div>
            <w:div w:id="390084509">
              <w:marLeft w:val="0"/>
              <w:marRight w:val="0"/>
              <w:marTop w:val="0"/>
              <w:marBottom w:val="0"/>
              <w:divBdr>
                <w:top w:val="none" w:sz="0" w:space="0" w:color="auto"/>
                <w:left w:val="none" w:sz="0" w:space="0" w:color="auto"/>
                <w:bottom w:val="none" w:sz="0" w:space="0" w:color="auto"/>
                <w:right w:val="none" w:sz="0" w:space="0" w:color="auto"/>
              </w:divBdr>
              <w:divsChild>
                <w:div w:id="292954701">
                  <w:marLeft w:val="0"/>
                  <w:marRight w:val="0"/>
                  <w:marTop w:val="0"/>
                  <w:marBottom w:val="0"/>
                  <w:divBdr>
                    <w:top w:val="none" w:sz="0" w:space="0" w:color="auto"/>
                    <w:left w:val="none" w:sz="0" w:space="0" w:color="auto"/>
                    <w:bottom w:val="none" w:sz="0" w:space="0" w:color="auto"/>
                    <w:right w:val="none" w:sz="0" w:space="0" w:color="auto"/>
                  </w:divBdr>
                </w:div>
              </w:divsChild>
            </w:div>
            <w:div w:id="461191613">
              <w:marLeft w:val="0"/>
              <w:marRight w:val="0"/>
              <w:marTop w:val="0"/>
              <w:marBottom w:val="0"/>
              <w:divBdr>
                <w:top w:val="none" w:sz="0" w:space="0" w:color="auto"/>
                <w:left w:val="none" w:sz="0" w:space="0" w:color="auto"/>
                <w:bottom w:val="none" w:sz="0" w:space="0" w:color="auto"/>
                <w:right w:val="none" w:sz="0" w:space="0" w:color="auto"/>
              </w:divBdr>
              <w:divsChild>
                <w:div w:id="282543853">
                  <w:marLeft w:val="0"/>
                  <w:marRight w:val="0"/>
                  <w:marTop w:val="0"/>
                  <w:marBottom w:val="0"/>
                  <w:divBdr>
                    <w:top w:val="none" w:sz="0" w:space="0" w:color="auto"/>
                    <w:left w:val="none" w:sz="0" w:space="0" w:color="auto"/>
                    <w:bottom w:val="none" w:sz="0" w:space="0" w:color="auto"/>
                    <w:right w:val="none" w:sz="0" w:space="0" w:color="auto"/>
                  </w:divBdr>
                </w:div>
              </w:divsChild>
            </w:div>
            <w:div w:id="1842432176">
              <w:marLeft w:val="0"/>
              <w:marRight w:val="0"/>
              <w:marTop w:val="0"/>
              <w:marBottom w:val="0"/>
              <w:divBdr>
                <w:top w:val="none" w:sz="0" w:space="0" w:color="auto"/>
                <w:left w:val="none" w:sz="0" w:space="0" w:color="auto"/>
                <w:bottom w:val="none" w:sz="0" w:space="0" w:color="auto"/>
                <w:right w:val="none" w:sz="0" w:space="0" w:color="auto"/>
              </w:divBdr>
              <w:divsChild>
                <w:div w:id="387191265">
                  <w:marLeft w:val="0"/>
                  <w:marRight w:val="0"/>
                  <w:marTop w:val="0"/>
                  <w:marBottom w:val="0"/>
                  <w:divBdr>
                    <w:top w:val="none" w:sz="0" w:space="0" w:color="auto"/>
                    <w:left w:val="none" w:sz="0" w:space="0" w:color="auto"/>
                    <w:bottom w:val="none" w:sz="0" w:space="0" w:color="auto"/>
                    <w:right w:val="none" w:sz="0" w:space="0" w:color="auto"/>
                  </w:divBdr>
                </w:div>
              </w:divsChild>
            </w:div>
            <w:div w:id="293490380">
              <w:marLeft w:val="0"/>
              <w:marRight w:val="0"/>
              <w:marTop w:val="0"/>
              <w:marBottom w:val="0"/>
              <w:divBdr>
                <w:top w:val="none" w:sz="0" w:space="0" w:color="auto"/>
                <w:left w:val="none" w:sz="0" w:space="0" w:color="auto"/>
                <w:bottom w:val="none" w:sz="0" w:space="0" w:color="auto"/>
                <w:right w:val="none" w:sz="0" w:space="0" w:color="auto"/>
              </w:divBdr>
              <w:divsChild>
                <w:div w:id="915670490">
                  <w:marLeft w:val="0"/>
                  <w:marRight w:val="0"/>
                  <w:marTop w:val="0"/>
                  <w:marBottom w:val="0"/>
                  <w:divBdr>
                    <w:top w:val="none" w:sz="0" w:space="0" w:color="auto"/>
                    <w:left w:val="none" w:sz="0" w:space="0" w:color="auto"/>
                    <w:bottom w:val="none" w:sz="0" w:space="0" w:color="auto"/>
                    <w:right w:val="none" w:sz="0" w:space="0" w:color="auto"/>
                  </w:divBdr>
                </w:div>
              </w:divsChild>
            </w:div>
            <w:div w:id="1048997015">
              <w:marLeft w:val="0"/>
              <w:marRight w:val="0"/>
              <w:marTop w:val="0"/>
              <w:marBottom w:val="0"/>
              <w:divBdr>
                <w:top w:val="none" w:sz="0" w:space="0" w:color="auto"/>
                <w:left w:val="none" w:sz="0" w:space="0" w:color="auto"/>
                <w:bottom w:val="none" w:sz="0" w:space="0" w:color="auto"/>
                <w:right w:val="none" w:sz="0" w:space="0" w:color="auto"/>
              </w:divBdr>
              <w:divsChild>
                <w:div w:id="433019050">
                  <w:marLeft w:val="0"/>
                  <w:marRight w:val="0"/>
                  <w:marTop w:val="0"/>
                  <w:marBottom w:val="0"/>
                  <w:divBdr>
                    <w:top w:val="none" w:sz="0" w:space="0" w:color="auto"/>
                    <w:left w:val="none" w:sz="0" w:space="0" w:color="auto"/>
                    <w:bottom w:val="none" w:sz="0" w:space="0" w:color="auto"/>
                    <w:right w:val="none" w:sz="0" w:space="0" w:color="auto"/>
                  </w:divBdr>
                </w:div>
              </w:divsChild>
            </w:div>
            <w:div w:id="1351830746">
              <w:marLeft w:val="0"/>
              <w:marRight w:val="0"/>
              <w:marTop w:val="0"/>
              <w:marBottom w:val="0"/>
              <w:divBdr>
                <w:top w:val="none" w:sz="0" w:space="0" w:color="auto"/>
                <w:left w:val="none" w:sz="0" w:space="0" w:color="auto"/>
                <w:bottom w:val="none" w:sz="0" w:space="0" w:color="auto"/>
                <w:right w:val="none" w:sz="0" w:space="0" w:color="auto"/>
              </w:divBdr>
              <w:divsChild>
                <w:div w:id="188296701">
                  <w:marLeft w:val="0"/>
                  <w:marRight w:val="0"/>
                  <w:marTop w:val="0"/>
                  <w:marBottom w:val="0"/>
                  <w:divBdr>
                    <w:top w:val="none" w:sz="0" w:space="0" w:color="auto"/>
                    <w:left w:val="none" w:sz="0" w:space="0" w:color="auto"/>
                    <w:bottom w:val="none" w:sz="0" w:space="0" w:color="auto"/>
                    <w:right w:val="none" w:sz="0" w:space="0" w:color="auto"/>
                  </w:divBdr>
                </w:div>
              </w:divsChild>
            </w:div>
            <w:div w:id="2044746290">
              <w:marLeft w:val="0"/>
              <w:marRight w:val="0"/>
              <w:marTop w:val="0"/>
              <w:marBottom w:val="0"/>
              <w:divBdr>
                <w:top w:val="none" w:sz="0" w:space="0" w:color="auto"/>
                <w:left w:val="none" w:sz="0" w:space="0" w:color="auto"/>
                <w:bottom w:val="none" w:sz="0" w:space="0" w:color="auto"/>
                <w:right w:val="none" w:sz="0" w:space="0" w:color="auto"/>
              </w:divBdr>
              <w:divsChild>
                <w:div w:id="1671518676">
                  <w:marLeft w:val="0"/>
                  <w:marRight w:val="0"/>
                  <w:marTop w:val="0"/>
                  <w:marBottom w:val="0"/>
                  <w:divBdr>
                    <w:top w:val="none" w:sz="0" w:space="0" w:color="auto"/>
                    <w:left w:val="none" w:sz="0" w:space="0" w:color="auto"/>
                    <w:bottom w:val="none" w:sz="0" w:space="0" w:color="auto"/>
                    <w:right w:val="none" w:sz="0" w:space="0" w:color="auto"/>
                  </w:divBdr>
                </w:div>
              </w:divsChild>
            </w:div>
            <w:div w:id="1618028322">
              <w:marLeft w:val="0"/>
              <w:marRight w:val="0"/>
              <w:marTop w:val="0"/>
              <w:marBottom w:val="0"/>
              <w:divBdr>
                <w:top w:val="none" w:sz="0" w:space="0" w:color="auto"/>
                <w:left w:val="none" w:sz="0" w:space="0" w:color="auto"/>
                <w:bottom w:val="none" w:sz="0" w:space="0" w:color="auto"/>
                <w:right w:val="none" w:sz="0" w:space="0" w:color="auto"/>
              </w:divBdr>
              <w:divsChild>
                <w:div w:id="1407193131">
                  <w:marLeft w:val="0"/>
                  <w:marRight w:val="0"/>
                  <w:marTop w:val="0"/>
                  <w:marBottom w:val="0"/>
                  <w:divBdr>
                    <w:top w:val="none" w:sz="0" w:space="0" w:color="auto"/>
                    <w:left w:val="none" w:sz="0" w:space="0" w:color="auto"/>
                    <w:bottom w:val="none" w:sz="0" w:space="0" w:color="auto"/>
                    <w:right w:val="none" w:sz="0" w:space="0" w:color="auto"/>
                  </w:divBdr>
                </w:div>
              </w:divsChild>
            </w:div>
            <w:div w:id="1392271295">
              <w:marLeft w:val="0"/>
              <w:marRight w:val="0"/>
              <w:marTop w:val="0"/>
              <w:marBottom w:val="0"/>
              <w:divBdr>
                <w:top w:val="none" w:sz="0" w:space="0" w:color="auto"/>
                <w:left w:val="none" w:sz="0" w:space="0" w:color="auto"/>
                <w:bottom w:val="none" w:sz="0" w:space="0" w:color="auto"/>
                <w:right w:val="none" w:sz="0" w:space="0" w:color="auto"/>
              </w:divBdr>
              <w:divsChild>
                <w:div w:id="1443186054">
                  <w:marLeft w:val="0"/>
                  <w:marRight w:val="0"/>
                  <w:marTop w:val="0"/>
                  <w:marBottom w:val="0"/>
                  <w:divBdr>
                    <w:top w:val="none" w:sz="0" w:space="0" w:color="auto"/>
                    <w:left w:val="none" w:sz="0" w:space="0" w:color="auto"/>
                    <w:bottom w:val="none" w:sz="0" w:space="0" w:color="auto"/>
                    <w:right w:val="none" w:sz="0" w:space="0" w:color="auto"/>
                  </w:divBdr>
                </w:div>
              </w:divsChild>
            </w:div>
            <w:div w:id="2039622757">
              <w:marLeft w:val="0"/>
              <w:marRight w:val="0"/>
              <w:marTop w:val="0"/>
              <w:marBottom w:val="0"/>
              <w:divBdr>
                <w:top w:val="none" w:sz="0" w:space="0" w:color="auto"/>
                <w:left w:val="none" w:sz="0" w:space="0" w:color="auto"/>
                <w:bottom w:val="none" w:sz="0" w:space="0" w:color="auto"/>
                <w:right w:val="none" w:sz="0" w:space="0" w:color="auto"/>
              </w:divBdr>
              <w:divsChild>
                <w:div w:id="1438715938">
                  <w:marLeft w:val="0"/>
                  <w:marRight w:val="0"/>
                  <w:marTop w:val="0"/>
                  <w:marBottom w:val="0"/>
                  <w:divBdr>
                    <w:top w:val="none" w:sz="0" w:space="0" w:color="auto"/>
                    <w:left w:val="none" w:sz="0" w:space="0" w:color="auto"/>
                    <w:bottom w:val="none" w:sz="0" w:space="0" w:color="auto"/>
                    <w:right w:val="none" w:sz="0" w:space="0" w:color="auto"/>
                  </w:divBdr>
                </w:div>
              </w:divsChild>
            </w:div>
            <w:div w:id="1423455681">
              <w:marLeft w:val="0"/>
              <w:marRight w:val="0"/>
              <w:marTop w:val="0"/>
              <w:marBottom w:val="0"/>
              <w:divBdr>
                <w:top w:val="none" w:sz="0" w:space="0" w:color="auto"/>
                <w:left w:val="none" w:sz="0" w:space="0" w:color="auto"/>
                <w:bottom w:val="none" w:sz="0" w:space="0" w:color="auto"/>
                <w:right w:val="none" w:sz="0" w:space="0" w:color="auto"/>
              </w:divBdr>
              <w:divsChild>
                <w:div w:id="1145657995">
                  <w:marLeft w:val="0"/>
                  <w:marRight w:val="0"/>
                  <w:marTop w:val="0"/>
                  <w:marBottom w:val="0"/>
                  <w:divBdr>
                    <w:top w:val="none" w:sz="0" w:space="0" w:color="auto"/>
                    <w:left w:val="none" w:sz="0" w:space="0" w:color="auto"/>
                    <w:bottom w:val="none" w:sz="0" w:space="0" w:color="auto"/>
                    <w:right w:val="none" w:sz="0" w:space="0" w:color="auto"/>
                  </w:divBdr>
                </w:div>
              </w:divsChild>
            </w:div>
            <w:div w:id="1986810801">
              <w:marLeft w:val="0"/>
              <w:marRight w:val="0"/>
              <w:marTop w:val="0"/>
              <w:marBottom w:val="0"/>
              <w:divBdr>
                <w:top w:val="none" w:sz="0" w:space="0" w:color="auto"/>
                <w:left w:val="none" w:sz="0" w:space="0" w:color="auto"/>
                <w:bottom w:val="none" w:sz="0" w:space="0" w:color="auto"/>
                <w:right w:val="none" w:sz="0" w:space="0" w:color="auto"/>
              </w:divBdr>
              <w:divsChild>
                <w:div w:id="1476870151">
                  <w:marLeft w:val="0"/>
                  <w:marRight w:val="0"/>
                  <w:marTop w:val="0"/>
                  <w:marBottom w:val="0"/>
                  <w:divBdr>
                    <w:top w:val="none" w:sz="0" w:space="0" w:color="auto"/>
                    <w:left w:val="none" w:sz="0" w:space="0" w:color="auto"/>
                    <w:bottom w:val="none" w:sz="0" w:space="0" w:color="auto"/>
                    <w:right w:val="none" w:sz="0" w:space="0" w:color="auto"/>
                  </w:divBdr>
                </w:div>
              </w:divsChild>
            </w:div>
            <w:div w:id="883367967">
              <w:marLeft w:val="0"/>
              <w:marRight w:val="0"/>
              <w:marTop w:val="0"/>
              <w:marBottom w:val="0"/>
              <w:divBdr>
                <w:top w:val="none" w:sz="0" w:space="0" w:color="auto"/>
                <w:left w:val="none" w:sz="0" w:space="0" w:color="auto"/>
                <w:bottom w:val="none" w:sz="0" w:space="0" w:color="auto"/>
                <w:right w:val="none" w:sz="0" w:space="0" w:color="auto"/>
              </w:divBdr>
              <w:divsChild>
                <w:div w:id="1234241467">
                  <w:marLeft w:val="0"/>
                  <w:marRight w:val="0"/>
                  <w:marTop w:val="0"/>
                  <w:marBottom w:val="0"/>
                  <w:divBdr>
                    <w:top w:val="none" w:sz="0" w:space="0" w:color="auto"/>
                    <w:left w:val="none" w:sz="0" w:space="0" w:color="auto"/>
                    <w:bottom w:val="none" w:sz="0" w:space="0" w:color="auto"/>
                    <w:right w:val="none" w:sz="0" w:space="0" w:color="auto"/>
                  </w:divBdr>
                </w:div>
              </w:divsChild>
            </w:div>
            <w:div w:id="736436955">
              <w:marLeft w:val="0"/>
              <w:marRight w:val="0"/>
              <w:marTop w:val="0"/>
              <w:marBottom w:val="0"/>
              <w:divBdr>
                <w:top w:val="none" w:sz="0" w:space="0" w:color="auto"/>
                <w:left w:val="none" w:sz="0" w:space="0" w:color="auto"/>
                <w:bottom w:val="none" w:sz="0" w:space="0" w:color="auto"/>
                <w:right w:val="none" w:sz="0" w:space="0" w:color="auto"/>
              </w:divBdr>
              <w:divsChild>
                <w:div w:id="1575628130">
                  <w:marLeft w:val="0"/>
                  <w:marRight w:val="0"/>
                  <w:marTop w:val="0"/>
                  <w:marBottom w:val="0"/>
                  <w:divBdr>
                    <w:top w:val="none" w:sz="0" w:space="0" w:color="auto"/>
                    <w:left w:val="none" w:sz="0" w:space="0" w:color="auto"/>
                    <w:bottom w:val="none" w:sz="0" w:space="0" w:color="auto"/>
                    <w:right w:val="none" w:sz="0" w:space="0" w:color="auto"/>
                  </w:divBdr>
                </w:div>
              </w:divsChild>
            </w:div>
            <w:div w:id="324432843">
              <w:marLeft w:val="0"/>
              <w:marRight w:val="0"/>
              <w:marTop w:val="0"/>
              <w:marBottom w:val="0"/>
              <w:divBdr>
                <w:top w:val="none" w:sz="0" w:space="0" w:color="auto"/>
                <w:left w:val="none" w:sz="0" w:space="0" w:color="auto"/>
                <w:bottom w:val="none" w:sz="0" w:space="0" w:color="auto"/>
                <w:right w:val="none" w:sz="0" w:space="0" w:color="auto"/>
              </w:divBdr>
              <w:divsChild>
                <w:div w:id="1072266429">
                  <w:marLeft w:val="0"/>
                  <w:marRight w:val="0"/>
                  <w:marTop w:val="0"/>
                  <w:marBottom w:val="0"/>
                  <w:divBdr>
                    <w:top w:val="none" w:sz="0" w:space="0" w:color="auto"/>
                    <w:left w:val="none" w:sz="0" w:space="0" w:color="auto"/>
                    <w:bottom w:val="none" w:sz="0" w:space="0" w:color="auto"/>
                    <w:right w:val="none" w:sz="0" w:space="0" w:color="auto"/>
                  </w:divBdr>
                </w:div>
              </w:divsChild>
            </w:div>
            <w:div w:id="521096110">
              <w:marLeft w:val="0"/>
              <w:marRight w:val="0"/>
              <w:marTop w:val="0"/>
              <w:marBottom w:val="0"/>
              <w:divBdr>
                <w:top w:val="none" w:sz="0" w:space="0" w:color="auto"/>
                <w:left w:val="none" w:sz="0" w:space="0" w:color="auto"/>
                <w:bottom w:val="none" w:sz="0" w:space="0" w:color="auto"/>
                <w:right w:val="none" w:sz="0" w:space="0" w:color="auto"/>
              </w:divBdr>
              <w:divsChild>
                <w:div w:id="1341737339">
                  <w:marLeft w:val="0"/>
                  <w:marRight w:val="0"/>
                  <w:marTop w:val="0"/>
                  <w:marBottom w:val="0"/>
                  <w:divBdr>
                    <w:top w:val="none" w:sz="0" w:space="0" w:color="auto"/>
                    <w:left w:val="none" w:sz="0" w:space="0" w:color="auto"/>
                    <w:bottom w:val="none" w:sz="0" w:space="0" w:color="auto"/>
                    <w:right w:val="none" w:sz="0" w:space="0" w:color="auto"/>
                  </w:divBdr>
                </w:div>
              </w:divsChild>
            </w:div>
            <w:div w:id="1844589346">
              <w:marLeft w:val="0"/>
              <w:marRight w:val="0"/>
              <w:marTop w:val="0"/>
              <w:marBottom w:val="0"/>
              <w:divBdr>
                <w:top w:val="none" w:sz="0" w:space="0" w:color="auto"/>
                <w:left w:val="none" w:sz="0" w:space="0" w:color="auto"/>
                <w:bottom w:val="none" w:sz="0" w:space="0" w:color="auto"/>
                <w:right w:val="none" w:sz="0" w:space="0" w:color="auto"/>
              </w:divBdr>
              <w:divsChild>
                <w:div w:id="1978336161">
                  <w:marLeft w:val="0"/>
                  <w:marRight w:val="0"/>
                  <w:marTop w:val="0"/>
                  <w:marBottom w:val="0"/>
                  <w:divBdr>
                    <w:top w:val="none" w:sz="0" w:space="0" w:color="auto"/>
                    <w:left w:val="none" w:sz="0" w:space="0" w:color="auto"/>
                    <w:bottom w:val="none" w:sz="0" w:space="0" w:color="auto"/>
                    <w:right w:val="none" w:sz="0" w:space="0" w:color="auto"/>
                  </w:divBdr>
                </w:div>
              </w:divsChild>
            </w:div>
            <w:div w:id="43793058">
              <w:marLeft w:val="0"/>
              <w:marRight w:val="0"/>
              <w:marTop w:val="0"/>
              <w:marBottom w:val="0"/>
              <w:divBdr>
                <w:top w:val="none" w:sz="0" w:space="0" w:color="auto"/>
                <w:left w:val="none" w:sz="0" w:space="0" w:color="auto"/>
                <w:bottom w:val="none" w:sz="0" w:space="0" w:color="auto"/>
                <w:right w:val="none" w:sz="0" w:space="0" w:color="auto"/>
              </w:divBdr>
              <w:divsChild>
                <w:div w:id="1182479093">
                  <w:marLeft w:val="0"/>
                  <w:marRight w:val="0"/>
                  <w:marTop w:val="0"/>
                  <w:marBottom w:val="0"/>
                  <w:divBdr>
                    <w:top w:val="none" w:sz="0" w:space="0" w:color="auto"/>
                    <w:left w:val="none" w:sz="0" w:space="0" w:color="auto"/>
                    <w:bottom w:val="none" w:sz="0" w:space="0" w:color="auto"/>
                    <w:right w:val="none" w:sz="0" w:space="0" w:color="auto"/>
                  </w:divBdr>
                </w:div>
              </w:divsChild>
            </w:div>
            <w:div w:id="1857889153">
              <w:marLeft w:val="0"/>
              <w:marRight w:val="0"/>
              <w:marTop w:val="0"/>
              <w:marBottom w:val="0"/>
              <w:divBdr>
                <w:top w:val="none" w:sz="0" w:space="0" w:color="auto"/>
                <w:left w:val="none" w:sz="0" w:space="0" w:color="auto"/>
                <w:bottom w:val="none" w:sz="0" w:space="0" w:color="auto"/>
                <w:right w:val="none" w:sz="0" w:space="0" w:color="auto"/>
              </w:divBdr>
              <w:divsChild>
                <w:div w:id="1894153712">
                  <w:marLeft w:val="0"/>
                  <w:marRight w:val="0"/>
                  <w:marTop w:val="0"/>
                  <w:marBottom w:val="0"/>
                  <w:divBdr>
                    <w:top w:val="none" w:sz="0" w:space="0" w:color="auto"/>
                    <w:left w:val="none" w:sz="0" w:space="0" w:color="auto"/>
                    <w:bottom w:val="none" w:sz="0" w:space="0" w:color="auto"/>
                    <w:right w:val="none" w:sz="0" w:space="0" w:color="auto"/>
                  </w:divBdr>
                </w:div>
              </w:divsChild>
            </w:div>
            <w:div w:id="1240092238">
              <w:marLeft w:val="0"/>
              <w:marRight w:val="0"/>
              <w:marTop w:val="0"/>
              <w:marBottom w:val="0"/>
              <w:divBdr>
                <w:top w:val="none" w:sz="0" w:space="0" w:color="auto"/>
                <w:left w:val="none" w:sz="0" w:space="0" w:color="auto"/>
                <w:bottom w:val="none" w:sz="0" w:space="0" w:color="auto"/>
                <w:right w:val="none" w:sz="0" w:space="0" w:color="auto"/>
              </w:divBdr>
              <w:divsChild>
                <w:div w:id="776101229">
                  <w:marLeft w:val="0"/>
                  <w:marRight w:val="0"/>
                  <w:marTop w:val="0"/>
                  <w:marBottom w:val="0"/>
                  <w:divBdr>
                    <w:top w:val="none" w:sz="0" w:space="0" w:color="auto"/>
                    <w:left w:val="none" w:sz="0" w:space="0" w:color="auto"/>
                    <w:bottom w:val="none" w:sz="0" w:space="0" w:color="auto"/>
                    <w:right w:val="none" w:sz="0" w:space="0" w:color="auto"/>
                  </w:divBdr>
                </w:div>
              </w:divsChild>
            </w:div>
            <w:div w:id="390006286">
              <w:marLeft w:val="0"/>
              <w:marRight w:val="0"/>
              <w:marTop w:val="0"/>
              <w:marBottom w:val="0"/>
              <w:divBdr>
                <w:top w:val="none" w:sz="0" w:space="0" w:color="auto"/>
                <w:left w:val="none" w:sz="0" w:space="0" w:color="auto"/>
                <w:bottom w:val="none" w:sz="0" w:space="0" w:color="auto"/>
                <w:right w:val="none" w:sz="0" w:space="0" w:color="auto"/>
              </w:divBdr>
              <w:divsChild>
                <w:div w:id="883522662">
                  <w:marLeft w:val="0"/>
                  <w:marRight w:val="0"/>
                  <w:marTop w:val="0"/>
                  <w:marBottom w:val="0"/>
                  <w:divBdr>
                    <w:top w:val="none" w:sz="0" w:space="0" w:color="auto"/>
                    <w:left w:val="none" w:sz="0" w:space="0" w:color="auto"/>
                    <w:bottom w:val="none" w:sz="0" w:space="0" w:color="auto"/>
                    <w:right w:val="none" w:sz="0" w:space="0" w:color="auto"/>
                  </w:divBdr>
                </w:div>
              </w:divsChild>
            </w:div>
            <w:div w:id="2083943471">
              <w:marLeft w:val="0"/>
              <w:marRight w:val="0"/>
              <w:marTop w:val="0"/>
              <w:marBottom w:val="0"/>
              <w:divBdr>
                <w:top w:val="none" w:sz="0" w:space="0" w:color="auto"/>
                <w:left w:val="none" w:sz="0" w:space="0" w:color="auto"/>
                <w:bottom w:val="none" w:sz="0" w:space="0" w:color="auto"/>
                <w:right w:val="none" w:sz="0" w:space="0" w:color="auto"/>
              </w:divBdr>
              <w:divsChild>
                <w:div w:id="1123117994">
                  <w:marLeft w:val="0"/>
                  <w:marRight w:val="0"/>
                  <w:marTop w:val="0"/>
                  <w:marBottom w:val="0"/>
                  <w:divBdr>
                    <w:top w:val="none" w:sz="0" w:space="0" w:color="auto"/>
                    <w:left w:val="none" w:sz="0" w:space="0" w:color="auto"/>
                    <w:bottom w:val="none" w:sz="0" w:space="0" w:color="auto"/>
                    <w:right w:val="none" w:sz="0" w:space="0" w:color="auto"/>
                  </w:divBdr>
                </w:div>
              </w:divsChild>
            </w:div>
            <w:div w:id="547374584">
              <w:marLeft w:val="0"/>
              <w:marRight w:val="0"/>
              <w:marTop w:val="0"/>
              <w:marBottom w:val="0"/>
              <w:divBdr>
                <w:top w:val="none" w:sz="0" w:space="0" w:color="auto"/>
                <w:left w:val="none" w:sz="0" w:space="0" w:color="auto"/>
                <w:bottom w:val="none" w:sz="0" w:space="0" w:color="auto"/>
                <w:right w:val="none" w:sz="0" w:space="0" w:color="auto"/>
              </w:divBdr>
              <w:divsChild>
                <w:div w:id="1703553510">
                  <w:marLeft w:val="0"/>
                  <w:marRight w:val="0"/>
                  <w:marTop w:val="0"/>
                  <w:marBottom w:val="0"/>
                  <w:divBdr>
                    <w:top w:val="none" w:sz="0" w:space="0" w:color="auto"/>
                    <w:left w:val="none" w:sz="0" w:space="0" w:color="auto"/>
                    <w:bottom w:val="none" w:sz="0" w:space="0" w:color="auto"/>
                    <w:right w:val="none" w:sz="0" w:space="0" w:color="auto"/>
                  </w:divBdr>
                </w:div>
              </w:divsChild>
            </w:div>
            <w:div w:id="1643735889">
              <w:marLeft w:val="0"/>
              <w:marRight w:val="0"/>
              <w:marTop w:val="0"/>
              <w:marBottom w:val="0"/>
              <w:divBdr>
                <w:top w:val="none" w:sz="0" w:space="0" w:color="auto"/>
                <w:left w:val="none" w:sz="0" w:space="0" w:color="auto"/>
                <w:bottom w:val="none" w:sz="0" w:space="0" w:color="auto"/>
                <w:right w:val="none" w:sz="0" w:space="0" w:color="auto"/>
              </w:divBdr>
              <w:divsChild>
                <w:div w:id="1742215616">
                  <w:marLeft w:val="0"/>
                  <w:marRight w:val="0"/>
                  <w:marTop w:val="0"/>
                  <w:marBottom w:val="0"/>
                  <w:divBdr>
                    <w:top w:val="none" w:sz="0" w:space="0" w:color="auto"/>
                    <w:left w:val="none" w:sz="0" w:space="0" w:color="auto"/>
                    <w:bottom w:val="none" w:sz="0" w:space="0" w:color="auto"/>
                    <w:right w:val="none" w:sz="0" w:space="0" w:color="auto"/>
                  </w:divBdr>
                </w:div>
              </w:divsChild>
            </w:div>
            <w:div w:id="209615638">
              <w:marLeft w:val="0"/>
              <w:marRight w:val="0"/>
              <w:marTop w:val="0"/>
              <w:marBottom w:val="0"/>
              <w:divBdr>
                <w:top w:val="none" w:sz="0" w:space="0" w:color="auto"/>
                <w:left w:val="none" w:sz="0" w:space="0" w:color="auto"/>
                <w:bottom w:val="none" w:sz="0" w:space="0" w:color="auto"/>
                <w:right w:val="none" w:sz="0" w:space="0" w:color="auto"/>
              </w:divBdr>
              <w:divsChild>
                <w:div w:id="661392388">
                  <w:marLeft w:val="0"/>
                  <w:marRight w:val="0"/>
                  <w:marTop w:val="0"/>
                  <w:marBottom w:val="0"/>
                  <w:divBdr>
                    <w:top w:val="none" w:sz="0" w:space="0" w:color="auto"/>
                    <w:left w:val="none" w:sz="0" w:space="0" w:color="auto"/>
                    <w:bottom w:val="none" w:sz="0" w:space="0" w:color="auto"/>
                    <w:right w:val="none" w:sz="0" w:space="0" w:color="auto"/>
                  </w:divBdr>
                </w:div>
              </w:divsChild>
            </w:div>
            <w:div w:id="555625244">
              <w:marLeft w:val="0"/>
              <w:marRight w:val="0"/>
              <w:marTop w:val="0"/>
              <w:marBottom w:val="0"/>
              <w:divBdr>
                <w:top w:val="none" w:sz="0" w:space="0" w:color="auto"/>
                <w:left w:val="none" w:sz="0" w:space="0" w:color="auto"/>
                <w:bottom w:val="none" w:sz="0" w:space="0" w:color="auto"/>
                <w:right w:val="none" w:sz="0" w:space="0" w:color="auto"/>
              </w:divBdr>
              <w:divsChild>
                <w:div w:id="813061507">
                  <w:marLeft w:val="0"/>
                  <w:marRight w:val="0"/>
                  <w:marTop w:val="0"/>
                  <w:marBottom w:val="0"/>
                  <w:divBdr>
                    <w:top w:val="none" w:sz="0" w:space="0" w:color="auto"/>
                    <w:left w:val="none" w:sz="0" w:space="0" w:color="auto"/>
                    <w:bottom w:val="none" w:sz="0" w:space="0" w:color="auto"/>
                    <w:right w:val="none" w:sz="0" w:space="0" w:color="auto"/>
                  </w:divBdr>
                </w:div>
              </w:divsChild>
            </w:div>
            <w:div w:id="1401099134">
              <w:marLeft w:val="0"/>
              <w:marRight w:val="0"/>
              <w:marTop w:val="0"/>
              <w:marBottom w:val="0"/>
              <w:divBdr>
                <w:top w:val="none" w:sz="0" w:space="0" w:color="auto"/>
                <w:left w:val="none" w:sz="0" w:space="0" w:color="auto"/>
                <w:bottom w:val="none" w:sz="0" w:space="0" w:color="auto"/>
                <w:right w:val="none" w:sz="0" w:space="0" w:color="auto"/>
              </w:divBdr>
              <w:divsChild>
                <w:div w:id="1619338230">
                  <w:marLeft w:val="0"/>
                  <w:marRight w:val="0"/>
                  <w:marTop w:val="0"/>
                  <w:marBottom w:val="0"/>
                  <w:divBdr>
                    <w:top w:val="none" w:sz="0" w:space="0" w:color="auto"/>
                    <w:left w:val="none" w:sz="0" w:space="0" w:color="auto"/>
                    <w:bottom w:val="none" w:sz="0" w:space="0" w:color="auto"/>
                    <w:right w:val="none" w:sz="0" w:space="0" w:color="auto"/>
                  </w:divBdr>
                </w:div>
              </w:divsChild>
            </w:div>
            <w:div w:id="525363365">
              <w:marLeft w:val="0"/>
              <w:marRight w:val="0"/>
              <w:marTop w:val="0"/>
              <w:marBottom w:val="0"/>
              <w:divBdr>
                <w:top w:val="none" w:sz="0" w:space="0" w:color="auto"/>
                <w:left w:val="none" w:sz="0" w:space="0" w:color="auto"/>
                <w:bottom w:val="none" w:sz="0" w:space="0" w:color="auto"/>
                <w:right w:val="none" w:sz="0" w:space="0" w:color="auto"/>
              </w:divBdr>
              <w:divsChild>
                <w:div w:id="1770851807">
                  <w:marLeft w:val="0"/>
                  <w:marRight w:val="0"/>
                  <w:marTop w:val="0"/>
                  <w:marBottom w:val="0"/>
                  <w:divBdr>
                    <w:top w:val="none" w:sz="0" w:space="0" w:color="auto"/>
                    <w:left w:val="none" w:sz="0" w:space="0" w:color="auto"/>
                    <w:bottom w:val="none" w:sz="0" w:space="0" w:color="auto"/>
                    <w:right w:val="none" w:sz="0" w:space="0" w:color="auto"/>
                  </w:divBdr>
                </w:div>
              </w:divsChild>
            </w:div>
            <w:div w:id="569661279">
              <w:marLeft w:val="0"/>
              <w:marRight w:val="0"/>
              <w:marTop w:val="0"/>
              <w:marBottom w:val="0"/>
              <w:divBdr>
                <w:top w:val="none" w:sz="0" w:space="0" w:color="auto"/>
                <w:left w:val="none" w:sz="0" w:space="0" w:color="auto"/>
                <w:bottom w:val="none" w:sz="0" w:space="0" w:color="auto"/>
                <w:right w:val="none" w:sz="0" w:space="0" w:color="auto"/>
              </w:divBdr>
              <w:divsChild>
                <w:div w:id="820386399">
                  <w:marLeft w:val="0"/>
                  <w:marRight w:val="0"/>
                  <w:marTop w:val="0"/>
                  <w:marBottom w:val="0"/>
                  <w:divBdr>
                    <w:top w:val="none" w:sz="0" w:space="0" w:color="auto"/>
                    <w:left w:val="none" w:sz="0" w:space="0" w:color="auto"/>
                    <w:bottom w:val="none" w:sz="0" w:space="0" w:color="auto"/>
                    <w:right w:val="none" w:sz="0" w:space="0" w:color="auto"/>
                  </w:divBdr>
                </w:div>
              </w:divsChild>
            </w:div>
            <w:div w:id="870531096">
              <w:marLeft w:val="0"/>
              <w:marRight w:val="0"/>
              <w:marTop w:val="0"/>
              <w:marBottom w:val="0"/>
              <w:divBdr>
                <w:top w:val="none" w:sz="0" w:space="0" w:color="auto"/>
                <w:left w:val="none" w:sz="0" w:space="0" w:color="auto"/>
                <w:bottom w:val="none" w:sz="0" w:space="0" w:color="auto"/>
                <w:right w:val="none" w:sz="0" w:space="0" w:color="auto"/>
              </w:divBdr>
              <w:divsChild>
                <w:div w:id="2114588367">
                  <w:marLeft w:val="0"/>
                  <w:marRight w:val="0"/>
                  <w:marTop w:val="0"/>
                  <w:marBottom w:val="0"/>
                  <w:divBdr>
                    <w:top w:val="none" w:sz="0" w:space="0" w:color="auto"/>
                    <w:left w:val="none" w:sz="0" w:space="0" w:color="auto"/>
                    <w:bottom w:val="none" w:sz="0" w:space="0" w:color="auto"/>
                    <w:right w:val="none" w:sz="0" w:space="0" w:color="auto"/>
                  </w:divBdr>
                </w:div>
              </w:divsChild>
            </w:div>
            <w:div w:id="412120588">
              <w:marLeft w:val="0"/>
              <w:marRight w:val="0"/>
              <w:marTop w:val="0"/>
              <w:marBottom w:val="0"/>
              <w:divBdr>
                <w:top w:val="none" w:sz="0" w:space="0" w:color="auto"/>
                <w:left w:val="none" w:sz="0" w:space="0" w:color="auto"/>
                <w:bottom w:val="none" w:sz="0" w:space="0" w:color="auto"/>
                <w:right w:val="none" w:sz="0" w:space="0" w:color="auto"/>
              </w:divBdr>
              <w:divsChild>
                <w:div w:id="1742286743">
                  <w:marLeft w:val="0"/>
                  <w:marRight w:val="0"/>
                  <w:marTop w:val="0"/>
                  <w:marBottom w:val="0"/>
                  <w:divBdr>
                    <w:top w:val="none" w:sz="0" w:space="0" w:color="auto"/>
                    <w:left w:val="none" w:sz="0" w:space="0" w:color="auto"/>
                    <w:bottom w:val="none" w:sz="0" w:space="0" w:color="auto"/>
                    <w:right w:val="none" w:sz="0" w:space="0" w:color="auto"/>
                  </w:divBdr>
                </w:div>
              </w:divsChild>
            </w:div>
            <w:div w:id="1400011634">
              <w:marLeft w:val="0"/>
              <w:marRight w:val="0"/>
              <w:marTop w:val="0"/>
              <w:marBottom w:val="0"/>
              <w:divBdr>
                <w:top w:val="none" w:sz="0" w:space="0" w:color="auto"/>
                <w:left w:val="none" w:sz="0" w:space="0" w:color="auto"/>
                <w:bottom w:val="none" w:sz="0" w:space="0" w:color="auto"/>
                <w:right w:val="none" w:sz="0" w:space="0" w:color="auto"/>
              </w:divBdr>
              <w:divsChild>
                <w:div w:id="1732003083">
                  <w:marLeft w:val="0"/>
                  <w:marRight w:val="0"/>
                  <w:marTop w:val="0"/>
                  <w:marBottom w:val="0"/>
                  <w:divBdr>
                    <w:top w:val="none" w:sz="0" w:space="0" w:color="auto"/>
                    <w:left w:val="none" w:sz="0" w:space="0" w:color="auto"/>
                    <w:bottom w:val="none" w:sz="0" w:space="0" w:color="auto"/>
                    <w:right w:val="none" w:sz="0" w:space="0" w:color="auto"/>
                  </w:divBdr>
                </w:div>
              </w:divsChild>
            </w:div>
            <w:div w:id="1215851155">
              <w:marLeft w:val="0"/>
              <w:marRight w:val="0"/>
              <w:marTop w:val="0"/>
              <w:marBottom w:val="0"/>
              <w:divBdr>
                <w:top w:val="none" w:sz="0" w:space="0" w:color="auto"/>
                <w:left w:val="none" w:sz="0" w:space="0" w:color="auto"/>
                <w:bottom w:val="none" w:sz="0" w:space="0" w:color="auto"/>
                <w:right w:val="none" w:sz="0" w:space="0" w:color="auto"/>
              </w:divBdr>
              <w:divsChild>
                <w:div w:id="73673318">
                  <w:marLeft w:val="0"/>
                  <w:marRight w:val="0"/>
                  <w:marTop w:val="0"/>
                  <w:marBottom w:val="0"/>
                  <w:divBdr>
                    <w:top w:val="none" w:sz="0" w:space="0" w:color="auto"/>
                    <w:left w:val="none" w:sz="0" w:space="0" w:color="auto"/>
                    <w:bottom w:val="none" w:sz="0" w:space="0" w:color="auto"/>
                    <w:right w:val="none" w:sz="0" w:space="0" w:color="auto"/>
                  </w:divBdr>
                </w:div>
              </w:divsChild>
            </w:div>
            <w:div w:id="1792704321">
              <w:marLeft w:val="0"/>
              <w:marRight w:val="0"/>
              <w:marTop w:val="0"/>
              <w:marBottom w:val="0"/>
              <w:divBdr>
                <w:top w:val="none" w:sz="0" w:space="0" w:color="auto"/>
                <w:left w:val="none" w:sz="0" w:space="0" w:color="auto"/>
                <w:bottom w:val="none" w:sz="0" w:space="0" w:color="auto"/>
                <w:right w:val="none" w:sz="0" w:space="0" w:color="auto"/>
              </w:divBdr>
              <w:divsChild>
                <w:div w:id="540172287">
                  <w:marLeft w:val="0"/>
                  <w:marRight w:val="0"/>
                  <w:marTop w:val="0"/>
                  <w:marBottom w:val="0"/>
                  <w:divBdr>
                    <w:top w:val="none" w:sz="0" w:space="0" w:color="auto"/>
                    <w:left w:val="none" w:sz="0" w:space="0" w:color="auto"/>
                    <w:bottom w:val="none" w:sz="0" w:space="0" w:color="auto"/>
                    <w:right w:val="none" w:sz="0" w:space="0" w:color="auto"/>
                  </w:divBdr>
                </w:div>
              </w:divsChild>
            </w:div>
            <w:div w:id="584456123">
              <w:marLeft w:val="0"/>
              <w:marRight w:val="0"/>
              <w:marTop w:val="0"/>
              <w:marBottom w:val="0"/>
              <w:divBdr>
                <w:top w:val="none" w:sz="0" w:space="0" w:color="auto"/>
                <w:left w:val="none" w:sz="0" w:space="0" w:color="auto"/>
                <w:bottom w:val="none" w:sz="0" w:space="0" w:color="auto"/>
                <w:right w:val="none" w:sz="0" w:space="0" w:color="auto"/>
              </w:divBdr>
              <w:divsChild>
                <w:div w:id="548612637">
                  <w:marLeft w:val="0"/>
                  <w:marRight w:val="0"/>
                  <w:marTop w:val="0"/>
                  <w:marBottom w:val="0"/>
                  <w:divBdr>
                    <w:top w:val="none" w:sz="0" w:space="0" w:color="auto"/>
                    <w:left w:val="none" w:sz="0" w:space="0" w:color="auto"/>
                    <w:bottom w:val="none" w:sz="0" w:space="0" w:color="auto"/>
                    <w:right w:val="none" w:sz="0" w:space="0" w:color="auto"/>
                  </w:divBdr>
                </w:div>
              </w:divsChild>
            </w:div>
            <w:div w:id="25953867">
              <w:marLeft w:val="0"/>
              <w:marRight w:val="0"/>
              <w:marTop w:val="0"/>
              <w:marBottom w:val="0"/>
              <w:divBdr>
                <w:top w:val="none" w:sz="0" w:space="0" w:color="auto"/>
                <w:left w:val="none" w:sz="0" w:space="0" w:color="auto"/>
                <w:bottom w:val="none" w:sz="0" w:space="0" w:color="auto"/>
                <w:right w:val="none" w:sz="0" w:space="0" w:color="auto"/>
              </w:divBdr>
              <w:divsChild>
                <w:div w:id="39136079">
                  <w:marLeft w:val="0"/>
                  <w:marRight w:val="0"/>
                  <w:marTop w:val="0"/>
                  <w:marBottom w:val="0"/>
                  <w:divBdr>
                    <w:top w:val="none" w:sz="0" w:space="0" w:color="auto"/>
                    <w:left w:val="none" w:sz="0" w:space="0" w:color="auto"/>
                    <w:bottom w:val="none" w:sz="0" w:space="0" w:color="auto"/>
                    <w:right w:val="none" w:sz="0" w:space="0" w:color="auto"/>
                  </w:divBdr>
                </w:div>
              </w:divsChild>
            </w:div>
            <w:div w:id="1891963080">
              <w:marLeft w:val="0"/>
              <w:marRight w:val="0"/>
              <w:marTop w:val="0"/>
              <w:marBottom w:val="0"/>
              <w:divBdr>
                <w:top w:val="none" w:sz="0" w:space="0" w:color="auto"/>
                <w:left w:val="none" w:sz="0" w:space="0" w:color="auto"/>
                <w:bottom w:val="none" w:sz="0" w:space="0" w:color="auto"/>
                <w:right w:val="none" w:sz="0" w:space="0" w:color="auto"/>
              </w:divBdr>
              <w:divsChild>
                <w:div w:id="124588207">
                  <w:marLeft w:val="0"/>
                  <w:marRight w:val="0"/>
                  <w:marTop w:val="0"/>
                  <w:marBottom w:val="0"/>
                  <w:divBdr>
                    <w:top w:val="none" w:sz="0" w:space="0" w:color="auto"/>
                    <w:left w:val="none" w:sz="0" w:space="0" w:color="auto"/>
                    <w:bottom w:val="none" w:sz="0" w:space="0" w:color="auto"/>
                    <w:right w:val="none" w:sz="0" w:space="0" w:color="auto"/>
                  </w:divBdr>
                </w:div>
              </w:divsChild>
            </w:div>
            <w:div w:id="488404443">
              <w:marLeft w:val="0"/>
              <w:marRight w:val="0"/>
              <w:marTop w:val="0"/>
              <w:marBottom w:val="0"/>
              <w:divBdr>
                <w:top w:val="none" w:sz="0" w:space="0" w:color="auto"/>
                <w:left w:val="none" w:sz="0" w:space="0" w:color="auto"/>
                <w:bottom w:val="none" w:sz="0" w:space="0" w:color="auto"/>
                <w:right w:val="none" w:sz="0" w:space="0" w:color="auto"/>
              </w:divBdr>
              <w:divsChild>
                <w:div w:id="1523401099">
                  <w:marLeft w:val="0"/>
                  <w:marRight w:val="0"/>
                  <w:marTop w:val="0"/>
                  <w:marBottom w:val="0"/>
                  <w:divBdr>
                    <w:top w:val="none" w:sz="0" w:space="0" w:color="auto"/>
                    <w:left w:val="none" w:sz="0" w:space="0" w:color="auto"/>
                    <w:bottom w:val="none" w:sz="0" w:space="0" w:color="auto"/>
                    <w:right w:val="none" w:sz="0" w:space="0" w:color="auto"/>
                  </w:divBdr>
                </w:div>
              </w:divsChild>
            </w:div>
            <w:div w:id="622004253">
              <w:marLeft w:val="0"/>
              <w:marRight w:val="0"/>
              <w:marTop w:val="0"/>
              <w:marBottom w:val="0"/>
              <w:divBdr>
                <w:top w:val="none" w:sz="0" w:space="0" w:color="auto"/>
                <w:left w:val="none" w:sz="0" w:space="0" w:color="auto"/>
                <w:bottom w:val="none" w:sz="0" w:space="0" w:color="auto"/>
                <w:right w:val="none" w:sz="0" w:space="0" w:color="auto"/>
              </w:divBdr>
              <w:divsChild>
                <w:div w:id="1819299077">
                  <w:marLeft w:val="0"/>
                  <w:marRight w:val="0"/>
                  <w:marTop w:val="0"/>
                  <w:marBottom w:val="0"/>
                  <w:divBdr>
                    <w:top w:val="none" w:sz="0" w:space="0" w:color="auto"/>
                    <w:left w:val="none" w:sz="0" w:space="0" w:color="auto"/>
                    <w:bottom w:val="none" w:sz="0" w:space="0" w:color="auto"/>
                    <w:right w:val="none" w:sz="0" w:space="0" w:color="auto"/>
                  </w:divBdr>
                </w:div>
              </w:divsChild>
            </w:div>
            <w:div w:id="670186351">
              <w:marLeft w:val="0"/>
              <w:marRight w:val="0"/>
              <w:marTop w:val="0"/>
              <w:marBottom w:val="0"/>
              <w:divBdr>
                <w:top w:val="none" w:sz="0" w:space="0" w:color="auto"/>
                <w:left w:val="none" w:sz="0" w:space="0" w:color="auto"/>
                <w:bottom w:val="none" w:sz="0" w:space="0" w:color="auto"/>
                <w:right w:val="none" w:sz="0" w:space="0" w:color="auto"/>
              </w:divBdr>
              <w:divsChild>
                <w:div w:id="1572622806">
                  <w:marLeft w:val="0"/>
                  <w:marRight w:val="0"/>
                  <w:marTop w:val="0"/>
                  <w:marBottom w:val="0"/>
                  <w:divBdr>
                    <w:top w:val="none" w:sz="0" w:space="0" w:color="auto"/>
                    <w:left w:val="none" w:sz="0" w:space="0" w:color="auto"/>
                    <w:bottom w:val="none" w:sz="0" w:space="0" w:color="auto"/>
                    <w:right w:val="none" w:sz="0" w:space="0" w:color="auto"/>
                  </w:divBdr>
                </w:div>
              </w:divsChild>
            </w:div>
            <w:div w:id="1503469719">
              <w:marLeft w:val="0"/>
              <w:marRight w:val="0"/>
              <w:marTop w:val="0"/>
              <w:marBottom w:val="0"/>
              <w:divBdr>
                <w:top w:val="none" w:sz="0" w:space="0" w:color="auto"/>
                <w:left w:val="none" w:sz="0" w:space="0" w:color="auto"/>
                <w:bottom w:val="none" w:sz="0" w:space="0" w:color="auto"/>
                <w:right w:val="none" w:sz="0" w:space="0" w:color="auto"/>
              </w:divBdr>
              <w:divsChild>
                <w:div w:id="651913688">
                  <w:marLeft w:val="0"/>
                  <w:marRight w:val="0"/>
                  <w:marTop w:val="0"/>
                  <w:marBottom w:val="0"/>
                  <w:divBdr>
                    <w:top w:val="none" w:sz="0" w:space="0" w:color="auto"/>
                    <w:left w:val="none" w:sz="0" w:space="0" w:color="auto"/>
                    <w:bottom w:val="none" w:sz="0" w:space="0" w:color="auto"/>
                    <w:right w:val="none" w:sz="0" w:space="0" w:color="auto"/>
                  </w:divBdr>
                </w:div>
              </w:divsChild>
            </w:div>
            <w:div w:id="158497053">
              <w:marLeft w:val="0"/>
              <w:marRight w:val="0"/>
              <w:marTop w:val="0"/>
              <w:marBottom w:val="0"/>
              <w:divBdr>
                <w:top w:val="none" w:sz="0" w:space="0" w:color="auto"/>
                <w:left w:val="none" w:sz="0" w:space="0" w:color="auto"/>
                <w:bottom w:val="none" w:sz="0" w:space="0" w:color="auto"/>
                <w:right w:val="none" w:sz="0" w:space="0" w:color="auto"/>
              </w:divBdr>
              <w:divsChild>
                <w:div w:id="1333558981">
                  <w:marLeft w:val="0"/>
                  <w:marRight w:val="0"/>
                  <w:marTop w:val="0"/>
                  <w:marBottom w:val="0"/>
                  <w:divBdr>
                    <w:top w:val="none" w:sz="0" w:space="0" w:color="auto"/>
                    <w:left w:val="none" w:sz="0" w:space="0" w:color="auto"/>
                    <w:bottom w:val="none" w:sz="0" w:space="0" w:color="auto"/>
                    <w:right w:val="none" w:sz="0" w:space="0" w:color="auto"/>
                  </w:divBdr>
                </w:div>
              </w:divsChild>
            </w:div>
            <w:div w:id="1925912186">
              <w:marLeft w:val="0"/>
              <w:marRight w:val="0"/>
              <w:marTop w:val="0"/>
              <w:marBottom w:val="0"/>
              <w:divBdr>
                <w:top w:val="none" w:sz="0" w:space="0" w:color="auto"/>
                <w:left w:val="none" w:sz="0" w:space="0" w:color="auto"/>
                <w:bottom w:val="none" w:sz="0" w:space="0" w:color="auto"/>
                <w:right w:val="none" w:sz="0" w:space="0" w:color="auto"/>
              </w:divBdr>
              <w:divsChild>
                <w:div w:id="1819027277">
                  <w:marLeft w:val="0"/>
                  <w:marRight w:val="0"/>
                  <w:marTop w:val="0"/>
                  <w:marBottom w:val="0"/>
                  <w:divBdr>
                    <w:top w:val="none" w:sz="0" w:space="0" w:color="auto"/>
                    <w:left w:val="none" w:sz="0" w:space="0" w:color="auto"/>
                    <w:bottom w:val="none" w:sz="0" w:space="0" w:color="auto"/>
                    <w:right w:val="none" w:sz="0" w:space="0" w:color="auto"/>
                  </w:divBdr>
                </w:div>
              </w:divsChild>
            </w:div>
            <w:div w:id="1976762952">
              <w:marLeft w:val="0"/>
              <w:marRight w:val="0"/>
              <w:marTop w:val="0"/>
              <w:marBottom w:val="0"/>
              <w:divBdr>
                <w:top w:val="none" w:sz="0" w:space="0" w:color="auto"/>
                <w:left w:val="none" w:sz="0" w:space="0" w:color="auto"/>
                <w:bottom w:val="none" w:sz="0" w:space="0" w:color="auto"/>
                <w:right w:val="none" w:sz="0" w:space="0" w:color="auto"/>
              </w:divBdr>
              <w:divsChild>
                <w:div w:id="1708676145">
                  <w:marLeft w:val="0"/>
                  <w:marRight w:val="0"/>
                  <w:marTop w:val="0"/>
                  <w:marBottom w:val="0"/>
                  <w:divBdr>
                    <w:top w:val="none" w:sz="0" w:space="0" w:color="auto"/>
                    <w:left w:val="none" w:sz="0" w:space="0" w:color="auto"/>
                    <w:bottom w:val="none" w:sz="0" w:space="0" w:color="auto"/>
                    <w:right w:val="none" w:sz="0" w:space="0" w:color="auto"/>
                  </w:divBdr>
                </w:div>
              </w:divsChild>
            </w:div>
            <w:div w:id="228738248">
              <w:marLeft w:val="0"/>
              <w:marRight w:val="0"/>
              <w:marTop w:val="0"/>
              <w:marBottom w:val="0"/>
              <w:divBdr>
                <w:top w:val="none" w:sz="0" w:space="0" w:color="auto"/>
                <w:left w:val="none" w:sz="0" w:space="0" w:color="auto"/>
                <w:bottom w:val="none" w:sz="0" w:space="0" w:color="auto"/>
                <w:right w:val="none" w:sz="0" w:space="0" w:color="auto"/>
              </w:divBdr>
              <w:divsChild>
                <w:div w:id="252789631">
                  <w:marLeft w:val="0"/>
                  <w:marRight w:val="0"/>
                  <w:marTop w:val="0"/>
                  <w:marBottom w:val="0"/>
                  <w:divBdr>
                    <w:top w:val="none" w:sz="0" w:space="0" w:color="auto"/>
                    <w:left w:val="none" w:sz="0" w:space="0" w:color="auto"/>
                    <w:bottom w:val="none" w:sz="0" w:space="0" w:color="auto"/>
                    <w:right w:val="none" w:sz="0" w:space="0" w:color="auto"/>
                  </w:divBdr>
                </w:div>
              </w:divsChild>
            </w:div>
            <w:div w:id="1291546820">
              <w:marLeft w:val="0"/>
              <w:marRight w:val="0"/>
              <w:marTop w:val="0"/>
              <w:marBottom w:val="0"/>
              <w:divBdr>
                <w:top w:val="none" w:sz="0" w:space="0" w:color="auto"/>
                <w:left w:val="none" w:sz="0" w:space="0" w:color="auto"/>
                <w:bottom w:val="none" w:sz="0" w:space="0" w:color="auto"/>
                <w:right w:val="none" w:sz="0" w:space="0" w:color="auto"/>
              </w:divBdr>
              <w:divsChild>
                <w:div w:id="931398214">
                  <w:marLeft w:val="0"/>
                  <w:marRight w:val="0"/>
                  <w:marTop w:val="0"/>
                  <w:marBottom w:val="0"/>
                  <w:divBdr>
                    <w:top w:val="none" w:sz="0" w:space="0" w:color="auto"/>
                    <w:left w:val="none" w:sz="0" w:space="0" w:color="auto"/>
                    <w:bottom w:val="none" w:sz="0" w:space="0" w:color="auto"/>
                    <w:right w:val="none" w:sz="0" w:space="0" w:color="auto"/>
                  </w:divBdr>
                </w:div>
              </w:divsChild>
            </w:div>
            <w:div w:id="591934061">
              <w:marLeft w:val="0"/>
              <w:marRight w:val="0"/>
              <w:marTop w:val="0"/>
              <w:marBottom w:val="0"/>
              <w:divBdr>
                <w:top w:val="none" w:sz="0" w:space="0" w:color="auto"/>
                <w:left w:val="none" w:sz="0" w:space="0" w:color="auto"/>
                <w:bottom w:val="none" w:sz="0" w:space="0" w:color="auto"/>
                <w:right w:val="none" w:sz="0" w:space="0" w:color="auto"/>
              </w:divBdr>
              <w:divsChild>
                <w:div w:id="648170136">
                  <w:marLeft w:val="0"/>
                  <w:marRight w:val="0"/>
                  <w:marTop w:val="0"/>
                  <w:marBottom w:val="0"/>
                  <w:divBdr>
                    <w:top w:val="none" w:sz="0" w:space="0" w:color="auto"/>
                    <w:left w:val="none" w:sz="0" w:space="0" w:color="auto"/>
                    <w:bottom w:val="none" w:sz="0" w:space="0" w:color="auto"/>
                    <w:right w:val="none" w:sz="0" w:space="0" w:color="auto"/>
                  </w:divBdr>
                </w:div>
              </w:divsChild>
            </w:div>
            <w:div w:id="213390105">
              <w:marLeft w:val="0"/>
              <w:marRight w:val="0"/>
              <w:marTop w:val="0"/>
              <w:marBottom w:val="0"/>
              <w:divBdr>
                <w:top w:val="none" w:sz="0" w:space="0" w:color="auto"/>
                <w:left w:val="none" w:sz="0" w:space="0" w:color="auto"/>
                <w:bottom w:val="none" w:sz="0" w:space="0" w:color="auto"/>
                <w:right w:val="none" w:sz="0" w:space="0" w:color="auto"/>
              </w:divBdr>
              <w:divsChild>
                <w:div w:id="234584506">
                  <w:marLeft w:val="0"/>
                  <w:marRight w:val="0"/>
                  <w:marTop w:val="0"/>
                  <w:marBottom w:val="0"/>
                  <w:divBdr>
                    <w:top w:val="none" w:sz="0" w:space="0" w:color="auto"/>
                    <w:left w:val="none" w:sz="0" w:space="0" w:color="auto"/>
                    <w:bottom w:val="none" w:sz="0" w:space="0" w:color="auto"/>
                    <w:right w:val="none" w:sz="0" w:space="0" w:color="auto"/>
                  </w:divBdr>
                </w:div>
              </w:divsChild>
            </w:div>
            <w:div w:id="1228414276">
              <w:marLeft w:val="0"/>
              <w:marRight w:val="0"/>
              <w:marTop w:val="0"/>
              <w:marBottom w:val="0"/>
              <w:divBdr>
                <w:top w:val="none" w:sz="0" w:space="0" w:color="auto"/>
                <w:left w:val="none" w:sz="0" w:space="0" w:color="auto"/>
                <w:bottom w:val="none" w:sz="0" w:space="0" w:color="auto"/>
                <w:right w:val="none" w:sz="0" w:space="0" w:color="auto"/>
              </w:divBdr>
              <w:divsChild>
                <w:div w:id="1179390092">
                  <w:marLeft w:val="0"/>
                  <w:marRight w:val="0"/>
                  <w:marTop w:val="0"/>
                  <w:marBottom w:val="0"/>
                  <w:divBdr>
                    <w:top w:val="none" w:sz="0" w:space="0" w:color="auto"/>
                    <w:left w:val="none" w:sz="0" w:space="0" w:color="auto"/>
                    <w:bottom w:val="none" w:sz="0" w:space="0" w:color="auto"/>
                    <w:right w:val="none" w:sz="0" w:space="0" w:color="auto"/>
                  </w:divBdr>
                </w:div>
              </w:divsChild>
            </w:div>
            <w:div w:id="2095317120">
              <w:marLeft w:val="0"/>
              <w:marRight w:val="0"/>
              <w:marTop w:val="0"/>
              <w:marBottom w:val="0"/>
              <w:divBdr>
                <w:top w:val="none" w:sz="0" w:space="0" w:color="auto"/>
                <w:left w:val="none" w:sz="0" w:space="0" w:color="auto"/>
                <w:bottom w:val="none" w:sz="0" w:space="0" w:color="auto"/>
                <w:right w:val="none" w:sz="0" w:space="0" w:color="auto"/>
              </w:divBdr>
              <w:divsChild>
                <w:div w:id="1151406865">
                  <w:marLeft w:val="0"/>
                  <w:marRight w:val="0"/>
                  <w:marTop w:val="0"/>
                  <w:marBottom w:val="0"/>
                  <w:divBdr>
                    <w:top w:val="none" w:sz="0" w:space="0" w:color="auto"/>
                    <w:left w:val="none" w:sz="0" w:space="0" w:color="auto"/>
                    <w:bottom w:val="none" w:sz="0" w:space="0" w:color="auto"/>
                    <w:right w:val="none" w:sz="0" w:space="0" w:color="auto"/>
                  </w:divBdr>
                </w:div>
              </w:divsChild>
            </w:div>
            <w:div w:id="1154182969">
              <w:marLeft w:val="0"/>
              <w:marRight w:val="0"/>
              <w:marTop w:val="0"/>
              <w:marBottom w:val="0"/>
              <w:divBdr>
                <w:top w:val="none" w:sz="0" w:space="0" w:color="auto"/>
                <w:left w:val="none" w:sz="0" w:space="0" w:color="auto"/>
                <w:bottom w:val="none" w:sz="0" w:space="0" w:color="auto"/>
                <w:right w:val="none" w:sz="0" w:space="0" w:color="auto"/>
              </w:divBdr>
              <w:divsChild>
                <w:div w:id="1142305343">
                  <w:marLeft w:val="0"/>
                  <w:marRight w:val="0"/>
                  <w:marTop w:val="0"/>
                  <w:marBottom w:val="0"/>
                  <w:divBdr>
                    <w:top w:val="none" w:sz="0" w:space="0" w:color="auto"/>
                    <w:left w:val="none" w:sz="0" w:space="0" w:color="auto"/>
                    <w:bottom w:val="none" w:sz="0" w:space="0" w:color="auto"/>
                    <w:right w:val="none" w:sz="0" w:space="0" w:color="auto"/>
                  </w:divBdr>
                </w:div>
              </w:divsChild>
            </w:div>
            <w:div w:id="1960913336">
              <w:marLeft w:val="0"/>
              <w:marRight w:val="0"/>
              <w:marTop w:val="0"/>
              <w:marBottom w:val="0"/>
              <w:divBdr>
                <w:top w:val="none" w:sz="0" w:space="0" w:color="auto"/>
                <w:left w:val="none" w:sz="0" w:space="0" w:color="auto"/>
                <w:bottom w:val="none" w:sz="0" w:space="0" w:color="auto"/>
                <w:right w:val="none" w:sz="0" w:space="0" w:color="auto"/>
              </w:divBdr>
              <w:divsChild>
                <w:div w:id="351540859">
                  <w:marLeft w:val="0"/>
                  <w:marRight w:val="0"/>
                  <w:marTop w:val="0"/>
                  <w:marBottom w:val="0"/>
                  <w:divBdr>
                    <w:top w:val="none" w:sz="0" w:space="0" w:color="auto"/>
                    <w:left w:val="none" w:sz="0" w:space="0" w:color="auto"/>
                    <w:bottom w:val="none" w:sz="0" w:space="0" w:color="auto"/>
                    <w:right w:val="none" w:sz="0" w:space="0" w:color="auto"/>
                  </w:divBdr>
                </w:div>
              </w:divsChild>
            </w:div>
            <w:div w:id="1380669433">
              <w:marLeft w:val="0"/>
              <w:marRight w:val="0"/>
              <w:marTop w:val="0"/>
              <w:marBottom w:val="0"/>
              <w:divBdr>
                <w:top w:val="none" w:sz="0" w:space="0" w:color="auto"/>
                <w:left w:val="none" w:sz="0" w:space="0" w:color="auto"/>
                <w:bottom w:val="none" w:sz="0" w:space="0" w:color="auto"/>
                <w:right w:val="none" w:sz="0" w:space="0" w:color="auto"/>
              </w:divBdr>
              <w:divsChild>
                <w:div w:id="2030636971">
                  <w:marLeft w:val="0"/>
                  <w:marRight w:val="0"/>
                  <w:marTop w:val="0"/>
                  <w:marBottom w:val="0"/>
                  <w:divBdr>
                    <w:top w:val="none" w:sz="0" w:space="0" w:color="auto"/>
                    <w:left w:val="none" w:sz="0" w:space="0" w:color="auto"/>
                    <w:bottom w:val="none" w:sz="0" w:space="0" w:color="auto"/>
                    <w:right w:val="none" w:sz="0" w:space="0" w:color="auto"/>
                  </w:divBdr>
                </w:div>
              </w:divsChild>
            </w:div>
            <w:div w:id="1115294432">
              <w:marLeft w:val="0"/>
              <w:marRight w:val="0"/>
              <w:marTop w:val="0"/>
              <w:marBottom w:val="0"/>
              <w:divBdr>
                <w:top w:val="none" w:sz="0" w:space="0" w:color="auto"/>
                <w:left w:val="none" w:sz="0" w:space="0" w:color="auto"/>
                <w:bottom w:val="none" w:sz="0" w:space="0" w:color="auto"/>
                <w:right w:val="none" w:sz="0" w:space="0" w:color="auto"/>
              </w:divBdr>
              <w:divsChild>
                <w:div w:id="244845157">
                  <w:marLeft w:val="0"/>
                  <w:marRight w:val="0"/>
                  <w:marTop w:val="0"/>
                  <w:marBottom w:val="0"/>
                  <w:divBdr>
                    <w:top w:val="none" w:sz="0" w:space="0" w:color="auto"/>
                    <w:left w:val="none" w:sz="0" w:space="0" w:color="auto"/>
                    <w:bottom w:val="none" w:sz="0" w:space="0" w:color="auto"/>
                    <w:right w:val="none" w:sz="0" w:space="0" w:color="auto"/>
                  </w:divBdr>
                </w:div>
              </w:divsChild>
            </w:div>
            <w:div w:id="1454785981">
              <w:marLeft w:val="0"/>
              <w:marRight w:val="0"/>
              <w:marTop w:val="0"/>
              <w:marBottom w:val="0"/>
              <w:divBdr>
                <w:top w:val="none" w:sz="0" w:space="0" w:color="auto"/>
                <w:left w:val="none" w:sz="0" w:space="0" w:color="auto"/>
                <w:bottom w:val="none" w:sz="0" w:space="0" w:color="auto"/>
                <w:right w:val="none" w:sz="0" w:space="0" w:color="auto"/>
              </w:divBdr>
              <w:divsChild>
                <w:div w:id="1137181087">
                  <w:marLeft w:val="0"/>
                  <w:marRight w:val="0"/>
                  <w:marTop w:val="0"/>
                  <w:marBottom w:val="0"/>
                  <w:divBdr>
                    <w:top w:val="none" w:sz="0" w:space="0" w:color="auto"/>
                    <w:left w:val="none" w:sz="0" w:space="0" w:color="auto"/>
                    <w:bottom w:val="none" w:sz="0" w:space="0" w:color="auto"/>
                    <w:right w:val="none" w:sz="0" w:space="0" w:color="auto"/>
                  </w:divBdr>
                </w:div>
              </w:divsChild>
            </w:div>
            <w:div w:id="227083336">
              <w:marLeft w:val="0"/>
              <w:marRight w:val="0"/>
              <w:marTop w:val="0"/>
              <w:marBottom w:val="0"/>
              <w:divBdr>
                <w:top w:val="none" w:sz="0" w:space="0" w:color="auto"/>
                <w:left w:val="none" w:sz="0" w:space="0" w:color="auto"/>
                <w:bottom w:val="none" w:sz="0" w:space="0" w:color="auto"/>
                <w:right w:val="none" w:sz="0" w:space="0" w:color="auto"/>
              </w:divBdr>
              <w:divsChild>
                <w:div w:id="280303434">
                  <w:marLeft w:val="0"/>
                  <w:marRight w:val="0"/>
                  <w:marTop w:val="0"/>
                  <w:marBottom w:val="0"/>
                  <w:divBdr>
                    <w:top w:val="none" w:sz="0" w:space="0" w:color="auto"/>
                    <w:left w:val="none" w:sz="0" w:space="0" w:color="auto"/>
                    <w:bottom w:val="none" w:sz="0" w:space="0" w:color="auto"/>
                    <w:right w:val="none" w:sz="0" w:space="0" w:color="auto"/>
                  </w:divBdr>
                </w:div>
              </w:divsChild>
            </w:div>
            <w:div w:id="1033532198">
              <w:marLeft w:val="0"/>
              <w:marRight w:val="0"/>
              <w:marTop w:val="0"/>
              <w:marBottom w:val="0"/>
              <w:divBdr>
                <w:top w:val="none" w:sz="0" w:space="0" w:color="auto"/>
                <w:left w:val="none" w:sz="0" w:space="0" w:color="auto"/>
                <w:bottom w:val="none" w:sz="0" w:space="0" w:color="auto"/>
                <w:right w:val="none" w:sz="0" w:space="0" w:color="auto"/>
              </w:divBdr>
              <w:divsChild>
                <w:div w:id="1087463625">
                  <w:marLeft w:val="0"/>
                  <w:marRight w:val="0"/>
                  <w:marTop w:val="0"/>
                  <w:marBottom w:val="0"/>
                  <w:divBdr>
                    <w:top w:val="none" w:sz="0" w:space="0" w:color="auto"/>
                    <w:left w:val="none" w:sz="0" w:space="0" w:color="auto"/>
                    <w:bottom w:val="none" w:sz="0" w:space="0" w:color="auto"/>
                    <w:right w:val="none" w:sz="0" w:space="0" w:color="auto"/>
                  </w:divBdr>
                </w:div>
              </w:divsChild>
            </w:div>
            <w:div w:id="1729066036">
              <w:marLeft w:val="0"/>
              <w:marRight w:val="0"/>
              <w:marTop w:val="0"/>
              <w:marBottom w:val="0"/>
              <w:divBdr>
                <w:top w:val="none" w:sz="0" w:space="0" w:color="auto"/>
                <w:left w:val="none" w:sz="0" w:space="0" w:color="auto"/>
                <w:bottom w:val="none" w:sz="0" w:space="0" w:color="auto"/>
                <w:right w:val="none" w:sz="0" w:space="0" w:color="auto"/>
              </w:divBdr>
              <w:divsChild>
                <w:div w:id="357894244">
                  <w:marLeft w:val="0"/>
                  <w:marRight w:val="0"/>
                  <w:marTop w:val="0"/>
                  <w:marBottom w:val="0"/>
                  <w:divBdr>
                    <w:top w:val="none" w:sz="0" w:space="0" w:color="auto"/>
                    <w:left w:val="none" w:sz="0" w:space="0" w:color="auto"/>
                    <w:bottom w:val="none" w:sz="0" w:space="0" w:color="auto"/>
                    <w:right w:val="none" w:sz="0" w:space="0" w:color="auto"/>
                  </w:divBdr>
                </w:div>
              </w:divsChild>
            </w:div>
            <w:div w:id="107698588">
              <w:marLeft w:val="0"/>
              <w:marRight w:val="0"/>
              <w:marTop w:val="0"/>
              <w:marBottom w:val="0"/>
              <w:divBdr>
                <w:top w:val="none" w:sz="0" w:space="0" w:color="auto"/>
                <w:left w:val="none" w:sz="0" w:space="0" w:color="auto"/>
                <w:bottom w:val="none" w:sz="0" w:space="0" w:color="auto"/>
                <w:right w:val="none" w:sz="0" w:space="0" w:color="auto"/>
              </w:divBdr>
              <w:divsChild>
                <w:div w:id="284822018">
                  <w:marLeft w:val="0"/>
                  <w:marRight w:val="0"/>
                  <w:marTop w:val="0"/>
                  <w:marBottom w:val="0"/>
                  <w:divBdr>
                    <w:top w:val="none" w:sz="0" w:space="0" w:color="auto"/>
                    <w:left w:val="none" w:sz="0" w:space="0" w:color="auto"/>
                    <w:bottom w:val="none" w:sz="0" w:space="0" w:color="auto"/>
                    <w:right w:val="none" w:sz="0" w:space="0" w:color="auto"/>
                  </w:divBdr>
                </w:div>
              </w:divsChild>
            </w:div>
            <w:div w:id="1781411617">
              <w:marLeft w:val="0"/>
              <w:marRight w:val="0"/>
              <w:marTop w:val="0"/>
              <w:marBottom w:val="0"/>
              <w:divBdr>
                <w:top w:val="none" w:sz="0" w:space="0" w:color="auto"/>
                <w:left w:val="none" w:sz="0" w:space="0" w:color="auto"/>
                <w:bottom w:val="none" w:sz="0" w:space="0" w:color="auto"/>
                <w:right w:val="none" w:sz="0" w:space="0" w:color="auto"/>
              </w:divBdr>
              <w:divsChild>
                <w:div w:id="1223909452">
                  <w:marLeft w:val="0"/>
                  <w:marRight w:val="0"/>
                  <w:marTop w:val="0"/>
                  <w:marBottom w:val="0"/>
                  <w:divBdr>
                    <w:top w:val="none" w:sz="0" w:space="0" w:color="auto"/>
                    <w:left w:val="none" w:sz="0" w:space="0" w:color="auto"/>
                    <w:bottom w:val="none" w:sz="0" w:space="0" w:color="auto"/>
                    <w:right w:val="none" w:sz="0" w:space="0" w:color="auto"/>
                  </w:divBdr>
                </w:div>
              </w:divsChild>
            </w:div>
            <w:div w:id="224806084">
              <w:marLeft w:val="0"/>
              <w:marRight w:val="0"/>
              <w:marTop w:val="0"/>
              <w:marBottom w:val="0"/>
              <w:divBdr>
                <w:top w:val="none" w:sz="0" w:space="0" w:color="auto"/>
                <w:left w:val="none" w:sz="0" w:space="0" w:color="auto"/>
                <w:bottom w:val="none" w:sz="0" w:space="0" w:color="auto"/>
                <w:right w:val="none" w:sz="0" w:space="0" w:color="auto"/>
              </w:divBdr>
              <w:divsChild>
                <w:div w:id="287585471">
                  <w:marLeft w:val="0"/>
                  <w:marRight w:val="0"/>
                  <w:marTop w:val="0"/>
                  <w:marBottom w:val="0"/>
                  <w:divBdr>
                    <w:top w:val="none" w:sz="0" w:space="0" w:color="auto"/>
                    <w:left w:val="none" w:sz="0" w:space="0" w:color="auto"/>
                    <w:bottom w:val="none" w:sz="0" w:space="0" w:color="auto"/>
                    <w:right w:val="none" w:sz="0" w:space="0" w:color="auto"/>
                  </w:divBdr>
                </w:div>
              </w:divsChild>
            </w:div>
            <w:div w:id="996113954">
              <w:marLeft w:val="0"/>
              <w:marRight w:val="0"/>
              <w:marTop w:val="0"/>
              <w:marBottom w:val="0"/>
              <w:divBdr>
                <w:top w:val="none" w:sz="0" w:space="0" w:color="auto"/>
                <w:left w:val="none" w:sz="0" w:space="0" w:color="auto"/>
                <w:bottom w:val="none" w:sz="0" w:space="0" w:color="auto"/>
                <w:right w:val="none" w:sz="0" w:space="0" w:color="auto"/>
              </w:divBdr>
              <w:divsChild>
                <w:div w:id="588776957">
                  <w:marLeft w:val="0"/>
                  <w:marRight w:val="0"/>
                  <w:marTop w:val="0"/>
                  <w:marBottom w:val="0"/>
                  <w:divBdr>
                    <w:top w:val="none" w:sz="0" w:space="0" w:color="auto"/>
                    <w:left w:val="none" w:sz="0" w:space="0" w:color="auto"/>
                    <w:bottom w:val="none" w:sz="0" w:space="0" w:color="auto"/>
                    <w:right w:val="none" w:sz="0" w:space="0" w:color="auto"/>
                  </w:divBdr>
                </w:div>
              </w:divsChild>
            </w:div>
            <w:div w:id="1298410499">
              <w:marLeft w:val="0"/>
              <w:marRight w:val="0"/>
              <w:marTop w:val="0"/>
              <w:marBottom w:val="0"/>
              <w:divBdr>
                <w:top w:val="none" w:sz="0" w:space="0" w:color="auto"/>
                <w:left w:val="none" w:sz="0" w:space="0" w:color="auto"/>
                <w:bottom w:val="none" w:sz="0" w:space="0" w:color="auto"/>
                <w:right w:val="none" w:sz="0" w:space="0" w:color="auto"/>
              </w:divBdr>
              <w:divsChild>
                <w:div w:id="187110884">
                  <w:marLeft w:val="0"/>
                  <w:marRight w:val="0"/>
                  <w:marTop w:val="0"/>
                  <w:marBottom w:val="0"/>
                  <w:divBdr>
                    <w:top w:val="none" w:sz="0" w:space="0" w:color="auto"/>
                    <w:left w:val="none" w:sz="0" w:space="0" w:color="auto"/>
                    <w:bottom w:val="none" w:sz="0" w:space="0" w:color="auto"/>
                    <w:right w:val="none" w:sz="0" w:space="0" w:color="auto"/>
                  </w:divBdr>
                </w:div>
              </w:divsChild>
            </w:div>
            <w:div w:id="1394698199">
              <w:marLeft w:val="0"/>
              <w:marRight w:val="0"/>
              <w:marTop w:val="0"/>
              <w:marBottom w:val="0"/>
              <w:divBdr>
                <w:top w:val="none" w:sz="0" w:space="0" w:color="auto"/>
                <w:left w:val="none" w:sz="0" w:space="0" w:color="auto"/>
                <w:bottom w:val="none" w:sz="0" w:space="0" w:color="auto"/>
                <w:right w:val="none" w:sz="0" w:space="0" w:color="auto"/>
              </w:divBdr>
              <w:divsChild>
                <w:div w:id="8265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jfs.uni-rostock.de/bibliographie/2013/" TargetMode="External"/><Relationship Id="rId18" Type="http://schemas.openxmlformats.org/officeDocument/2006/relationships/hyperlink" Target="http://www.ujfs.uni-rostock.de/bibliographie/2013/" TargetMode="External"/><Relationship Id="rId26" Type="http://schemas.openxmlformats.org/officeDocument/2006/relationships/hyperlink" Target="http://www.ujfs.uni-rostock.de/bibliographie/2013/" TargetMode="External"/><Relationship Id="rId39" Type="http://schemas.openxmlformats.org/officeDocument/2006/relationships/hyperlink" Target="https://portal.dnb.de/opac.htm?method=showFirstResultSite&amp;currentResultId=%22Uwe+Johnson%22%26any&amp;currentPosition=10" TargetMode="External"/><Relationship Id="rId21" Type="http://schemas.openxmlformats.org/officeDocument/2006/relationships/hyperlink" Target="http://www.ujfs.uni-rostock.de/bibliographie/2013/" TargetMode="External"/><Relationship Id="rId34" Type="http://schemas.openxmlformats.org/officeDocument/2006/relationships/hyperlink" Target="http://www.ujfs.uni-rostock.de/bibliographie/2013/" TargetMode="External"/><Relationship Id="rId42" Type="http://schemas.openxmlformats.org/officeDocument/2006/relationships/hyperlink" Target="http://www.ujfs.uni-rostock.de/bibliographie/2013/" TargetMode="External"/><Relationship Id="rId47" Type="http://schemas.openxmlformats.org/officeDocument/2006/relationships/hyperlink" Target="http://www.ujfs.uni-rostock.de/bibliographie/2013/" TargetMode="External"/><Relationship Id="rId50" Type="http://schemas.openxmlformats.org/officeDocument/2006/relationships/hyperlink" Target="http://www.ujfs.uni-rostock.de/bibliographie/2013/" TargetMode="External"/><Relationship Id="rId55" Type="http://schemas.openxmlformats.org/officeDocument/2006/relationships/hyperlink" Target="http://www.ujfs.uni-rostock.de/bibliographie/2013/" TargetMode="External"/><Relationship Id="rId63" Type="http://schemas.openxmlformats.org/officeDocument/2006/relationships/hyperlink" Target="http://www.ujfs.uni-rostock.de/bibliographie/2013/" TargetMode="External"/><Relationship Id="rId68" Type="http://schemas.openxmlformats.org/officeDocument/2006/relationships/hyperlink" Target="http://www.ujfs.uni-rostock.de/bibliographie/2013/" TargetMode="External"/><Relationship Id="rId76" Type="http://schemas.openxmlformats.org/officeDocument/2006/relationships/hyperlink" Target="http://www.ujfs.uni-rostock.de/bibliographie/2013/" TargetMode="External"/><Relationship Id="rId7" Type="http://schemas.openxmlformats.org/officeDocument/2006/relationships/hyperlink" Target="http://www.ujfs.uni-rostock.de/bibliographie/2013/" TargetMode="External"/><Relationship Id="rId71" Type="http://schemas.openxmlformats.org/officeDocument/2006/relationships/hyperlink" Target="http://www.carsten-gansel.de/uwe-Johnson-preis/" TargetMode="External"/><Relationship Id="rId2" Type="http://schemas.openxmlformats.org/officeDocument/2006/relationships/styles" Target="styles.xml"/><Relationship Id="rId16" Type="http://schemas.openxmlformats.org/officeDocument/2006/relationships/hyperlink" Target="http://www.ujfs.uni-rostock.de/bibliographie/2013/" TargetMode="External"/><Relationship Id="rId29" Type="http://schemas.openxmlformats.org/officeDocument/2006/relationships/hyperlink" Target="http://www.ujfs.uni-rostock.de/bibliographie/2013/" TargetMode="External"/><Relationship Id="rId11" Type="http://schemas.openxmlformats.org/officeDocument/2006/relationships/hyperlink" Target="http://www.ujfs.uni-rostock.de/bibliographie/2013/" TargetMode="External"/><Relationship Id="rId24" Type="http://schemas.openxmlformats.org/officeDocument/2006/relationships/hyperlink" Target="http://www.ujfs.uni-rostock.de/bibliographie/2013/" TargetMode="External"/><Relationship Id="rId32" Type="http://schemas.openxmlformats.org/officeDocument/2006/relationships/hyperlink" Target="http://www.ujfs.uni-rostock.de/bibliographie/2013/" TargetMode="External"/><Relationship Id="rId37" Type="http://schemas.openxmlformats.org/officeDocument/2006/relationships/hyperlink" Target="http://www.ujfs.uni-rostock.de/bibliographie/2013/" TargetMode="External"/><Relationship Id="rId40" Type="http://schemas.openxmlformats.org/officeDocument/2006/relationships/hyperlink" Target="http://gso.gbv.de/DB=2.1/SET=1/TTL=11/CMD?ACT=SRCHA&amp;IKT=1016&amp;SRT=YOP&amp;TRM=%22uwe+Johnson%22&amp;COOKIE=U999,K999,D2.1,E0e40d986-1af6,I0,B9994++++++,SY,A%5C9008+J,,1,,U,,4,,7,,M,H13-15,,17-23,,30,,50,,60-61,,73-78,,88-90,NGAST,R93.211.252.216,FN" TargetMode="External"/><Relationship Id="rId45" Type="http://schemas.openxmlformats.org/officeDocument/2006/relationships/hyperlink" Target="http://www.ujfs.uni-rostock.de/bibliographie/2013/" TargetMode="External"/><Relationship Id="rId53" Type="http://schemas.openxmlformats.org/officeDocument/2006/relationships/hyperlink" Target="http://www.ujfs.uni-rostock.de/bibliographie/2013/" TargetMode="External"/><Relationship Id="rId58" Type="http://schemas.openxmlformats.org/officeDocument/2006/relationships/hyperlink" Target="http://www.ujfs.uni-rostock.de/bibliographie/2013/" TargetMode="External"/><Relationship Id="rId66" Type="http://schemas.openxmlformats.org/officeDocument/2006/relationships/hyperlink" Target="http://www.ujfs.uni-rostock.de/bibliographie/2013/" TargetMode="External"/><Relationship Id="rId74" Type="http://schemas.openxmlformats.org/officeDocument/2006/relationships/hyperlink" Target="http://www.ujfs.uni-rostock.de/bibliographie/2013/" TargetMode="External"/><Relationship Id="rId79" Type="http://schemas.openxmlformats.org/officeDocument/2006/relationships/theme" Target="theme/theme1.xml"/><Relationship Id="rId5" Type="http://schemas.openxmlformats.org/officeDocument/2006/relationships/hyperlink" Target="http://www.ujfs.uni-rostock.de/bibliographie/2013/" TargetMode="External"/><Relationship Id="rId61" Type="http://schemas.openxmlformats.org/officeDocument/2006/relationships/hyperlink" Target="http://www.ujfs.uni-rostock.de/bibliographie/2013/" TargetMode="External"/><Relationship Id="rId10" Type="http://schemas.openxmlformats.org/officeDocument/2006/relationships/hyperlink" Target="http://www.ujfs.uni-rostock.de/bibliographie/2013/" TargetMode="External"/><Relationship Id="rId19" Type="http://schemas.openxmlformats.org/officeDocument/2006/relationships/hyperlink" Target="http://www.ujfs.uni-rostock.de/bibliographie/2013/" TargetMode="External"/><Relationship Id="rId31" Type="http://schemas.openxmlformats.org/officeDocument/2006/relationships/hyperlink" Target="http://www.ujfs.uni-rostock.de/bibliographie/2013/" TargetMode="External"/><Relationship Id="rId44" Type="http://schemas.openxmlformats.org/officeDocument/2006/relationships/hyperlink" Target="http://www.ujfs.uni-rostock.de/bibliographie/2013/" TargetMode="External"/><Relationship Id="rId52" Type="http://schemas.openxmlformats.org/officeDocument/2006/relationships/hyperlink" Target="http://www.ujfs.uni-rostock.de/bibliographie/2013/" TargetMode="External"/><Relationship Id="rId60" Type="http://schemas.openxmlformats.org/officeDocument/2006/relationships/hyperlink" Target="http://www.ujfs.uni-rostock.de/bibliographie/2013/" TargetMode="External"/><Relationship Id="rId65" Type="http://schemas.openxmlformats.org/officeDocument/2006/relationships/hyperlink" Target="http://www.deutschlandradio.de/text-und-audio-suche.287.de.html?search%5Bsubmit%5D=1&amp;search%5Bword%5D=holger+helbig" TargetMode="External"/><Relationship Id="rId73" Type="http://schemas.openxmlformats.org/officeDocument/2006/relationships/hyperlink" Target="http://www.ujfs.uni-rostock.de/bibliographie/2013/"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jfs.uni-rostock.de/bibliographie/2013/" TargetMode="External"/><Relationship Id="rId14" Type="http://schemas.openxmlformats.org/officeDocument/2006/relationships/hyperlink" Target="http://www.ujfs.uni-rostock.de/bibliographie/2013/" TargetMode="External"/><Relationship Id="rId22" Type="http://schemas.openxmlformats.org/officeDocument/2006/relationships/hyperlink" Target="http://www.ujfs.uni-rostock.de/bibliographie/2013/" TargetMode="External"/><Relationship Id="rId27" Type="http://schemas.openxmlformats.org/officeDocument/2006/relationships/hyperlink" Target="http://www.ujfs.uni-rostock.de/bibliographie/2013/" TargetMode="External"/><Relationship Id="rId30" Type="http://schemas.openxmlformats.org/officeDocument/2006/relationships/hyperlink" Target="http://www.ujfs.uni-rostock.de/bibliographie/2013/" TargetMode="External"/><Relationship Id="rId35" Type="http://schemas.openxmlformats.org/officeDocument/2006/relationships/hyperlink" Target="http://www.ujfs.uni-rostock.de/bibliographie/2013/" TargetMode="External"/><Relationship Id="rId43" Type="http://schemas.openxmlformats.org/officeDocument/2006/relationships/hyperlink" Target="http://www.ujfs.uni-rostock.de/bibliographie/2013/" TargetMode="External"/><Relationship Id="rId48" Type="http://schemas.openxmlformats.org/officeDocument/2006/relationships/hyperlink" Target="http://www.ujfs.uni-rostock.de/bibliographie/2013/" TargetMode="External"/><Relationship Id="rId56" Type="http://schemas.openxmlformats.org/officeDocument/2006/relationships/hyperlink" Target="http://www.ujfs.uni-rostock.de/bibliographie/2013/" TargetMode="External"/><Relationship Id="rId64" Type="http://schemas.openxmlformats.org/officeDocument/2006/relationships/hyperlink" Target="http://www.ujfs.uni-rostock.de/bibliographie/2013/" TargetMode="External"/><Relationship Id="rId69" Type="http://schemas.openxmlformats.org/officeDocument/2006/relationships/hyperlink" Target="http://www.ujfs.uni-rostock.de/bibliographie/2013/" TargetMode="External"/><Relationship Id="rId77" Type="http://schemas.openxmlformats.org/officeDocument/2006/relationships/hyperlink" Target="http://www.ujfs.uni-rostock.de/bibliographie/2013/" TargetMode="External"/><Relationship Id="rId8" Type="http://schemas.openxmlformats.org/officeDocument/2006/relationships/hyperlink" Target="http://www.ujfs.uni-rostock.de/bibliographie/2013/" TargetMode="External"/><Relationship Id="rId51" Type="http://schemas.openxmlformats.org/officeDocument/2006/relationships/hyperlink" Target="http://www.ujfs.uni-rostock.de/bibliographie/2013/" TargetMode="External"/><Relationship Id="rId72" Type="http://schemas.openxmlformats.org/officeDocument/2006/relationships/hyperlink" Target="http://www.uni-giessen.de/cms/fbz/fb05/germanistik/abliteratur/glm/uwe-johnson-preis" TargetMode="External"/><Relationship Id="rId3" Type="http://schemas.openxmlformats.org/officeDocument/2006/relationships/settings" Target="settings.xml"/><Relationship Id="rId12" Type="http://schemas.openxmlformats.org/officeDocument/2006/relationships/hyperlink" Target="http://www.ujfs.uni-rostock.de/bibliographie/2013/" TargetMode="External"/><Relationship Id="rId17" Type="http://schemas.openxmlformats.org/officeDocument/2006/relationships/hyperlink" Target="http://www.ujfs.uni-rostock.de/bibliographie/2013/" TargetMode="External"/><Relationship Id="rId25" Type="http://schemas.openxmlformats.org/officeDocument/2006/relationships/hyperlink" Target="http://www.ujfs.uni-rostock.de/bibliographie/2013/" TargetMode="External"/><Relationship Id="rId33" Type="http://schemas.openxmlformats.org/officeDocument/2006/relationships/hyperlink" Target="http://www.ujfs.uni-rostock.de/bibliographie/2013/" TargetMode="External"/><Relationship Id="rId38" Type="http://schemas.openxmlformats.org/officeDocument/2006/relationships/hyperlink" Target="http://www.ujfs.uni-rostock.de/bibliographie/2013/" TargetMode="External"/><Relationship Id="rId46" Type="http://schemas.openxmlformats.org/officeDocument/2006/relationships/hyperlink" Target="http://www.ujfs.uni-rostock.de/bibliographie/2013/" TargetMode="External"/><Relationship Id="rId59" Type="http://schemas.openxmlformats.org/officeDocument/2006/relationships/hyperlink" Target="http://www.ujfs.uni-rostock.de/bibliographie/2013/" TargetMode="External"/><Relationship Id="rId67" Type="http://schemas.openxmlformats.org/officeDocument/2006/relationships/hyperlink" Target="http://www.ujfs.uni-rostock.de/bibliographie/2013/" TargetMode="External"/><Relationship Id="rId20" Type="http://schemas.openxmlformats.org/officeDocument/2006/relationships/hyperlink" Target="http://www.ujfs.uni-rostock.de/bibliographie/2013/" TargetMode="External"/><Relationship Id="rId41" Type="http://schemas.openxmlformats.org/officeDocument/2006/relationships/hyperlink" Target="http://www.uwe-johnson-gesellschaft.de/de/jahrbuch/jahrbuch-archiv" TargetMode="External"/><Relationship Id="rId54" Type="http://schemas.openxmlformats.org/officeDocument/2006/relationships/hyperlink" Target="http://www.ujfs.uni-rostock.de/bibliographie/2013/" TargetMode="External"/><Relationship Id="rId62" Type="http://schemas.openxmlformats.org/officeDocument/2006/relationships/hyperlink" Target="http://www.ujfs.uni-rostock.de/bibliographie/2013/" TargetMode="External"/><Relationship Id="rId70" Type="http://schemas.openxmlformats.org/officeDocument/2006/relationships/hyperlink" Target="http://www.mlg.de/de/?page_id=50" TargetMode="External"/><Relationship Id="rId75" Type="http://schemas.openxmlformats.org/officeDocument/2006/relationships/hyperlink" Target="http://www.ujfs.uni-rostock.de/bibliographie/2013/" TargetMode="External"/><Relationship Id="rId1" Type="http://schemas.openxmlformats.org/officeDocument/2006/relationships/numbering" Target="numbering.xml"/><Relationship Id="rId6" Type="http://schemas.openxmlformats.org/officeDocument/2006/relationships/hyperlink" Target="http://www.ujfs.uni-rostock.de/bibliographie/2013/" TargetMode="External"/><Relationship Id="rId15" Type="http://schemas.openxmlformats.org/officeDocument/2006/relationships/hyperlink" Target="http://www.ujfs.uni-rostock.de/bibliographie/2013/" TargetMode="External"/><Relationship Id="rId23" Type="http://schemas.openxmlformats.org/officeDocument/2006/relationships/hyperlink" Target="http://www.ujfs.uni-rostock.de/bibliographie/2013/" TargetMode="External"/><Relationship Id="rId28" Type="http://schemas.openxmlformats.org/officeDocument/2006/relationships/hyperlink" Target="http://www.ujfs.uni-rostock.de/bibliographie/2013/" TargetMode="External"/><Relationship Id="rId36" Type="http://schemas.openxmlformats.org/officeDocument/2006/relationships/hyperlink" Target="http://www.ujfs.uni-rostock.de/bibliographie/2013/" TargetMode="External"/><Relationship Id="rId49" Type="http://schemas.openxmlformats.org/officeDocument/2006/relationships/hyperlink" Target="http://www.ujfs.uni-rostock.de/bibliographie/2013/" TargetMode="External"/><Relationship Id="rId57" Type="http://schemas.openxmlformats.org/officeDocument/2006/relationships/hyperlink" Target="http://www.ujfs.uni-rostock.de/bibliographie/20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EC00C2F.dotm</Template>
  <TotalTime>0</TotalTime>
  <Pages>11</Pages>
  <Words>3476</Words>
  <Characters>21900</Characters>
  <Application>Microsoft Office Word</Application>
  <DocSecurity>0</DocSecurity>
  <Lines>182</Lines>
  <Paragraphs>50</Paragraphs>
  <ScaleCrop>false</ScaleCrop>
  <Company/>
  <LinksUpToDate>false</LinksUpToDate>
  <CharactersWithSpaces>25326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Antje Pautzke</dc:creator>
  <cp:keywords/>
  <dc:description/>
  <cp:lastModifiedBy>Antje Pautzke</cp:lastModifiedBy>
  <cp:revision>2</cp:revision>
  <dcterms:created xsi:type="dcterms:W3CDTF">2017-06-27T16:22:00Z</dcterms:created>
  <dcterms:modified xsi:type="dcterms:W3CDTF">2017-06-27T16:23:00Z</dcterms:modified>
</cp:coreProperties>
</file>