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E7" w:rsidRPr="006940DD" w:rsidRDefault="003810E7" w:rsidP="003810E7">
      <w:bookmarkStart w:id="0" w:name="_GoBack"/>
      <w:bookmarkEnd w:id="0"/>
      <w:r w:rsidRPr="006940DD">
        <w:t xml:space="preserve">Handlungsparadigma für die </w:t>
      </w:r>
      <w:r>
        <w:t xml:space="preserve">Studierenden am ISB </w:t>
      </w:r>
      <w:r w:rsidRPr="006940DD">
        <w:t>zur</w:t>
      </w:r>
      <w:r>
        <w:t xml:space="preserve"> Organisation</w:t>
      </w:r>
      <w:r w:rsidRPr="006940DD">
        <w:t xml:space="preserve"> der MP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5"/>
        <w:gridCol w:w="3730"/>
        <w:gridCol w:w="4933"/>
      </w:tblGrid>
      <w:tr w:rsidR="00A73666" w:rsidRPr="006940DD" w:rsidTr="00037C9E">
        <w:tc>
          <w:tcPr>
            <w:tcW w:w="0" w:type="auto"/>
          </w:tcPr>
          <w:p w:rsidR="00A73666" w:rsidRPr="006940DD" w:rsidRDefault="00A73666" w:rsidP="00037C9E">
            <w:r w:rsidRPr="006940DD">
              <w:t>Lfd. Nr.</w:t>
            </w:r>
          </w:p>
        </w:tc>
        <w:tc>
          <w:tcPr>
            <w:tcW w:w="0" w:type="auto"/>
          </w:tcPr>
          <w:p w:rsidR="00A73666" w:rsidRPr="006940DD" w:rsidRDefault="00A73666" w:rsidP="00037C9E">
            <w:r w:rsidRPr="006940DD">
              <w:t>Zeitraum (Wintersemester/Sommersemester)</w:t>
            </w:r>
          </w:p>
        </w:tc>
        <w:tc>
          <w:tcPr>
            <w:tcW w:w="0" w:type="auto"/>
          </w:tcPr>
          <w:p w:rsidR="00A73666" w:rsidRPr="006940DD" w:rsidRDefault="00A73666" w:rsidP="00037C9E">
            <w:r w:rsidRPr="006940DD">
              <w:t>Handlungsparadigma</w:t>
            </w:r>
          </w:p>
        </w:tc>
      </w:tr>
      <w:tr w:rsidR="00A73666" w:rsidRPr="006940DD" w:rsidTr="00037C9E">
        <w:tc>
          <w:tcPr>
            <w:tcW w:w="0" w:type="auto"/>
          </w:tcPr>
          <w:p w:rsidR="00A73666" w:rsidRPr="006940DD" w:rsidRDefault="00A73666" w:rsidP="00037C9E">
            <w:r w:rsidRPr="006940DD">
              <w:t>1</w:t>
            </w:r>
          </w:p>
        </w:tc>
        <w:tc>
          <w:tcPr>
            <w:tcW w:w="0" w:type="auto"/>
          </w:tcPr>
          <w:p w:rsidR="00A73666" w:rsidRPr="006940DD" w:rsidRDefault="00A73666" w:rsidP="00037C9E">
            <w:r w:rsidRPr="006940DD">
              <w:t>März/September</w:t>
            </w:r>
          </w:p>
        </w:tc>
        <w:tc>
          <w:tcPr>
            <w:tcW w:w="0" w:type="auto"/>
          </w:tcPr>
          <w:p w:rsidR="00A73666" w:rsidRPr="006940DD" w:rsidRDefault="00A73666" w:rsidP="00037C9E">
            <w:r w:rsidRPr="006940DD">
              <w:t>Veröffentlichung der vollständigen MP-Planung (MP-Format, MP-Zeit, MP-Dauer, MP-Ort) durch das ZPA, Schwarzes Brett, Homepage des ISB)</w:t>
            </w:r>
          </w:p>
        </w:tc>
      </w:tr>
      <w:tr w:rsidR="00A73666" w:rsidRPr="006940DD" w:rsidTr="00037C9E">
        <w:tc>
          <w:tcPr>
            <w:tcW w:w="0" w:type="auto"/>
          </w:tcPr>
          <w:p w:rsidR="00A73666" w:rsidRPr="006940DD" w:rsidRDefault="00A73666" w:rsidP="00037C9E">
            <w:r>
              <w:t>2</w:t>
            </w:r>
          </w:p>
        </w:tc>
        <w:tc>
          <w:tcPr>
            <w:tcW w:w="0" w:type="auto"/>
          </w:tcPr>
          <w:p w:rsidR="00A73666" w:rsidRPr="006940DD" w:rsidRDefault="00A73666" w:rsidP="00037C9E">
            <w:r w:rsidRPr="006940DD">
              <w:t>April/Oktober</w:t>
            </w:r>
          </w:p>
        </w:tc>
        <w:tc>
          <w:tcPr>
            <w:tcW w:w="0" w:type="auto"/>
          </w:tcPr>
          <w:p w:rsidR="00A73666" w:rsidRPr="006940DD" w:rsidRDefault="00A73666" w:rsidP="00037C9E">
            <w:r w:rsidRPr="006940DD">
              <w:t>Information an die TN in den LV über MP-Format, MP-Zeit, MP-Dauer und MP-Ort  (als Info auf die Anwesenheitslisten der 1. oder 2. LV und von TN unterschreiben lassen), Hinweisen auf RPO, Modulhandbücher und Semesterapparat</w:t>
            </w:r>
            <w:r w:rsidR="00EA2EED">
              <w:t xml:space="preserve"> des ISB</w:t>
            </w:r>
            <w:r w:rsidRPr="006940DD">
              <w:t xml:space="preserve"> in </w:t>
            </w:r>
            <w:r w:rsidR="00EA2EED">
              <w:t xml:space="preserve">Raum </w:t>
            </w:r>
            <w:r w:rsidRPr="006940DD">
              <w:t>1023 im Bebeltower</w:t>
            </w:r>
            <w:r w:rsidR="00EA2EED">
              <w:t xml:space="preserve"> (Bibliothek)</w:t>
            </w:r>
          </w:p>
        </w:tc>
      </w:tr>
      <w:tr w:rsidR="00A73666" w:rsidRPr="006940DD" w:rsidTr="00037C9E">
        <w:tc>
          <w:tcPr>
            <w:tcW w:w="0" w:type="auto"/>
          </w:tcPr>
          <w:p w:rsidR="00A73666" w:rsidRPr="006940DD" w:rsidRDefault="00243164" w:rsidP="00037C9E">
            <w:r>
              <w:t>3</w:t>
            </w:r>
          </w:p>
        </w:tc>
        <w:tc>
          <w:tcPr>
            <w:tcW w:w="0" w:type="auto"/>
          </w:tcPr>
          <w:p w:rsidR="00A73666" w:rsidRPr="006940DD" w:rsidRDefault="00A73666" w:rsidP="00037C9E">
            <w:r w:rsidRPr="006940DD">
              <w:t>Mai/November</w:t>
            </w:r>
          </w:p>
        </w:tc>
        <w:tc>
          <w:tcPr>
            <w:tcW w:w="0" w:type="auto"/>
          </w:tcPr>
          <w:p w:rsidR="00A73666" w:rsidRPr="006940DD" w:rsidRDefault="00A73666" w:rsidP="00037C9E">
            <w:pPr>
              <w:pStyle w:val="Kommentartext"/>
              <w:rPr>
                <w:sz w:val="22"/>
                <w:szCs w:val="22"/>
              </w:rPr>
            </w:pPr>
            <w:r w:rsidRPr="006940DD">
              <w:rPr>
                <w:sz w:val="22"/>
                <w:szCs w:val="22"/>
              </w:rPr>
              <w:t>Formelle Anmeldung durch die Studierenden beim ZPA</w:t>
            </w:r>
          </w:p>
        </w:tc>
      </w:tr>
      <w:tr w:rsidR="00243164" w:rsidRPr="006940DD" w:rsidTr="00037C9E">
        <w:tc>
          <w:tcPr>
            <w:tcW w:w="0" w:type="auto"/>
          </w:tcPr>
          <w:p w:rsidR="00243164" w:rsidRPr="006940DD" w:rsidRDefault="00243164" w:rsidP="00E2448C">
            <w:r>
              <w:t>4</w:t>
            </w:r>
          </w:p>
        </w:tc>
        <w:tc>
          <w:tcPr>
            <w:tcW w:w="0" w:type="auto"/>
          </w:tcPr>
          <w:p w:rsidR="00243164" w:rsidRPr="006940DD" w:rsidRDefault="00243164" w:rsidP="00037C9E">
            <w:r w:rsidRPr="006940DD">
              <w:t>Januar/Juli</w:t>
            </w:r>
          </w:p>
        </w:tc>
        <w:tc>
          <w:tcPr>
            <w:tcW w:w="0" w:type="auto"/>
          </w:tcPr>
          <w:p w:rsidR="00243164" w:rsidRPr="006940DD" w:rsidRDefault="00243164" w:rsidP="00037C9E">
            <w:pPr>
              <w:pStyle w:val="Kommentartext"/>
              <w:rPr>
                <w:sz w:val="22"/>
                <w:szCs w:val="22"/>
              </w:rPr>
            </w:pPr>
            <w:r w:rsidRPr="006940DD">
              <w:rPr>
                <w:sz w:val="22"/>
                <w:szCs w:val="22"/>
              </w:rPr>
              <w:t>Nachreichung beim und Prüfung durch das ZPA aller notwendigen Voraussetzungen</w:t>
            </w:r>
          </w:p>
        </w:tc>
      </w:tr>
      <w:tr w:rsidR="00243164" w:rsidRPr="006940DD" w:rsidTr="00037C9E">
        <w:tc>
          <w:tcPr>
            <w:tcW w:w="0" w:type="auto"/>
          </w:tcPr>
          <w:p w:rsidR="00243164" w:rsidRPr="006940DD" w:rsidRDefault="00243164" w:rsidP="00E2448C">
            <w:r>
              <w:t>5</w:t>
            </w:r>
          </w:p>
        </w:tc>
        <w:tc>
          <w:tcPr>
            <w:tcW w:w="0" w:type="auto"/>
          </w:tcPr>
          <w:p w:rsidR="00243164" w:rsidRPr="006940DD" w:rsidRDefault="00243164" w:rsidP="00037C9E">
            <w:r w:rsidRPr="006940DD">
              <w:t>Januar/Juli</w:t>
            </w:r>
          </w:p>
        </w:tc>
        <w:tc>
          <w:tcPr>
            <w:tcW w:w="0" w:type="auto"/>
          </w:tcPr>
          <w:p w:rsidR="00243164" w:rsidRPr="006940DD" w:rsidRDefault="00243164" w:rsidP="00037C9E">
            <w:pPr>
              <w:pStyle w:val="Kommentartext"/>
              <w:rPr>
                <w:sz w:val="22"/>
                <w:szCs w:val="22"/>
              </w:rPr>
            </w:pPr>
            <w:r w:rsidRPr="006940DD">
              <w:rPr>
                <w:sz w:val="22"/>
                <w:szCs w:val="22"/>
              </w:rPr>
              <w:t>Einweisungsveranstaltung für die TN an den MP*</w:t>
            </w:r>
          </w:p>
        </w:tc>
      </w:tr>
      <w:tr w:rsidR="00EA2EED" w:rsidRPr="006940DD" w:rsidTr="00037C9E">
        <w:tc>
          <w:tcPr>
            <w:tcW w:w="0" w:type="auto"/>
          </w:tcPr>
          <w:p w:rsidR="00EA2EED" w:rsidRDefault="00EA2EED" w:rsidP="00E2448C">
            <w:r>
              <w:t>6</w:t>
            </w:r>
          </w:p>
        </w:tc>
        <w:tc>
          <w:tcPr>
            <w:tcW w:w="0" w:type="auto"/>
          </w:tcPr>
          <w:p w:rsidR="00EA2EED" w:rsidRPr="006940DD" w:rsidRDefault="00EA2EED" w:rsidP="00037C9E">
            <w:r>
              <w:t>05.01./30.06.</w:t>
            </w:r>
          </w:p>
        </w:tc>
        <w:tc>
          <w:tcPr>
            <w:tcW w:w="0" w:type="auto"/>
          </w:tcPr>
          <w:p w:rsidR="00EA2EED" w:rsidRPr="006940DD" w:rsidRDefault="00EA2EED" w:rsidP="00037C9E">
            <w:pPr>
              <w:pStyle w:val="Kommentar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Fristende für die Einreichung der ErstprüferInwünsche per Formblatt im Sekretariat des ISB</w:t>
            </w:r>
          </w:p>
        </w:tc>
      </w:tr>
      <w:tr w:rsidR="00243164" w:rsidRPr="006940DD" w:rsidTr="00037C9E">
        <w:tc>
          <w:tcPr>
            <w:tcW w:w="0" w:type="auto"/>
          </w:tcPr>
          <w:p w:rsidR="00243164" w:rsidRPr="006940DD" w:rsidRDefault="00EA2EED" w:rsidP="00E2448C">
            <w:r>
              <w:t>7</w:t>
            </w:r>
          </w:p>
        </w:tc>
        <w:tc>
          <w:tcPr>
            <w:tcW w:w="0" w:type="auto"/>
          </w:tcPr>
          <w:p w:rsidR="00243164" w:rsidRPr="006940DD" w:rsidRDefault="00243164" w:rsidP="00037C9E">
            <w:r w:rsidRPr="006940DD">
              <w:t>Februar/Juli</w:t>
            </w:r>
          </w:p>
        </w:tc>
        <w:tc>
          <w:tcPr>
            <w:tcW w:w="0" w:type="auto"/>
          </w:tcPr>
          <w:p w:rsidR="00243164" w:rsidRPr="006940DD" w:rsidRDefault="00243164" w:rsidP="00A73666">
            <w:pPr>
              <w:pStyle w:val="Kommentartext"/>
              <w:rPr>
                <w:sz w:val="22"/>
                <w:szCs w:val="22"/>
              </w:rPr>
            </w:pPr>
            <w:r w:rsidRPr="006940DD">
              <w:rPr>
                <w:sz w:val="22"/>
                <w:szCs w:val="22"/>
              </w:rPr>
              <w:t>Zuordnung der ErstprüferIn</w:t>
            </w:r>
            <w:r w:rsidR="00EA2EED">
              <w:rPr>
                <w:sz w:val="22"/>
                <w:szCs w:val="22"/>
              </w:rPr>
              <w:t xml:space="preserve"> </w:t>
            </w:r>
            <w:r w:rsidRPr="006940DD">
              <w:rPr>
                <w:sz w:val="22"/>
                <w:szCs w:val="22"/>
              </w:rPr>
              <w:t>und Zuordnung einer</w:t>
            </w:r>
            <w:r>
              <w:rPr>
                <w:sz w:val="22"/>
                <w:szCs w:val="22"/>
              </w:rPr>
              <w:t xml:space="preserve"> Zweitprüferin/eines </w:t>
            </w:r>
            <w:r w:rsidRPr="006940DD">
              <w:rPr>
                <w:sz w:val="22"/>
                <w:szCs w:val="22"/>
              </w:rPr>
              <w:t>Zweitprüfers *</w:t>
            </w:r>
          </w:p>
        </w:tc>
      </w:tr>
      <w:tr w:rsidR="00243164" w:rsidRPr="006940DD" w:rsidTr="00037C9E">
        <w:tc>
          <w:tcPr>
            <w:tcW w:w="0" w:type="auto"/>
          </w:tcPr>
          <w:p w:rsidR="00243164" w:rsidRPr="006940DD" w:rsidRDefault="00EA2EED" w:rsidP="00E2448C">
            <w:r>
              <w:t>8</w:t>
            </w:r>
          </w:p>
        </w:tc>
        <w:tc>
          <w:tcPr>
            <w:tcW w:w="0" w:type="auto"/>
          </w:tcPr>
          <w:p w:rsidR="00243164" w:rsidRPr="006940DD" w:rsidRDefault="00243164" w:rsidP="00037C9E">
            <w:r w:rsidRPr="006940DD">
              <w:t>nach Ermessen der</w:t>
            </w:r>
            <w:r>
              <w:t xml:space="preserve"> Erstprüferinnen/</w:t>
            </w:r>
            <w:r w:rsidRPr="006940DD">
              <w:t xml:space="preserve"> Erstprüfer</w:t>
            </w:r>
          </w:p>
        </w:tc>
        <w:tc>
          <w:tcPr>
            <w:tcW w:w="0" w:type="auto"/>
          </w:tcPr>
          <w:p w:rsidR="00243164" w:rsidRPr="006940DD" w:rsidRDefault="00243164" w:rsidP="00037C9E">
            <w:pPr>
              <w:pStyle w:val="Kommentartext"/>
              <w:rPr>
                <w:sz w:val="22"/>
                <w:szCs w:val="22"/>
              </w:rPr>
            </w:pPr>
            <w:r w:rsidRPr="006940DD">
              <w:rPr>
                <w:sz w:val="22"/>
                <w:szCs w:val="22"/>
              </w:rPr>
              <w:t>Konsultation der TN bei der/dem jeweilige(n) PrüferIn (Grundlage: Formblatt des ISB)*</w:t>
            </w:r>
          </w:p>
        </w:tc>
      </w:tr>
      <w:tr w:rsidR="00243164" w:rsidRPr="006940DD" w:rsidTr="00037C9E">
        <w:tc>
          <w:tcPr>
            <w:tcW w:w="0" w:type="auto"/>
          </w:tcPr>
          <w:p w:rsidR="00243164" w:rsidRPr="006940DD" w:rsidRDefault="00EA2EED" w:rsidP="00E2448C">
            <w:r>
              <w:t>9</w:t>
            </w:r>
          </w:p>
        </w:tc>
        <w:tc>
          <w:tcPr>
            <w:tcW w:w="0" w:type="auto"/>
          </w:tcPr>
          <w:p w:rsidR="00243164" w:rsidRPr="006940DD" w:rsidRDefault="00243164" w:rsidP="00037C9E">
            <w:r w:rsidRPr="006940DD">
              <w:t>spätestens sechs Wochen vor Beginn der vorlesungsfreien Zeit (Dezember/Juni)</w:t>
            </w:r>
          </w:p>
        </w:tc>
        <w:tc>
          <w:tcPr>
            <w:tcW w:w="0" w:type="auto"/>
          </w:tcPr>
          <w:p w:rsidR="00243164" w:rsidRPr="006940DD" w:rsidRDefault="00243164" w:rsidP="00037C9E">
            <w:pPr>
              <w:pStyle w:val="Kommentartext"/>
              <w:rPr>
                <w:sz w:val="22"/>
                <w:szCs w:val="22"/>
              </w:rPr>
            </w:pPr>
            <w:r w:rsidRPr="006940DD">
              <w:rPr>
                <w:sz w:val="22"/>
                <w:szCs w:val="22"/>
              </w:rPr>
              <w:t>Bekan</w:t>
            </w:r>
            <w:r>
              <w:rPr>
                <w:sz w:val="22"/>
                <w:szCs w:val="22"/>
              </w:rPr>
              <w:t xml:space="preserve">ntgabe der Prüfungszeiträume durch Aushang am ISB und </w:t>
            </w:r>
            <w:r w:rsidRPr="006940DD">
              <w:rPr>
                <w:sz w:val="22"/>
                <w:szCs w:val="22"/>
              </w:rPr>
              <w:t>Bekan</w:t>
            </w:r>
            <w:r>
              <w:rPr>
                <w:sz w:val="22"/>
                <w:szCs w:val="22"/>
              </w:rPr>
              <w:t>ntgabe durch das ZPA-Online-System</w:t>
            </w:r>
            <w:r w:rsidRPr="006940DD">
              <w:rPr>
                <w:sz w:val="22"/>
                <w:szCs w:val="22"/>
              </w:rPr>
              <w:t>*</w:t>
            </w:r>
          </w:p>
        </w:tc>
      </w:tr>
      <w:tr w:rsidR="00243164" w:rsidRPr="006940DD" w:rsidTr="00037C9E">
        <w:tc>
          <w:tcPr>
            <w:tcW w:w="0" w:type="auto"/>
          </w:tcPr>
          <w:p w:rsidR="00243164" w:rsidRPr="006940DD" w:rsidRDefault="00EA2EED" w:rsidP="00E2448C">
            <w:r>
              <w:t>10</w:t>
            </w:r>
          </w:p>
        </w:tc>
        <w:tc>
          <w:tcPr>
            <w:tcW w:w="0" w:type="auto"/>
          </w:tcPr>
          <w:p w:rsidR="00243164" w:rsidRPr="006940DD" w:rsidRDefault="00243164" w:rsidP="00037C9E">
            <w:r w:rsidRPr="006940DD">
              <w:t>spätestens vier Wochen vor Beginn der Prüfung</w:t>
            </w:r>
          </w:p>
        </w:tc>
        <w:tc>
          <w:tcPr>
            <w:tcW w:w="0" w:type="auto"/>
          </w:tcPr>
          <w:p w:rsidR="00243164" w:rsidRPr="006940DD" w:rsidRDefault="00243164" w:rsidP="00243164">
            <w:pPr>
              <w:pStyle w:val="Kommentartext"/>
              <w:rPr>
                <w:sz w:val="22"/>
                <w:szCs w:val="22"/>
              </w:rPr>
            </w:pPr>
            <w:r w:rsidRPr="006940DD">
              <w:rPr>
                <w:sz w:val="22"/>
                <w:szCs w:val="22"/>
              </w:rPr>
              <w:t>Bekanntgabe der individuellen Termine durch Aushang am ISB und</w:t>
            </w:r>
            <w:r>
              <w:rPr>
                <w:sz w:val="22"/>
                <w:szCs w:val="22"/>
              </w:rPr>
              <w:t xml:space="preserve"> durch das</w:t>
            </w:r>
            <w:r w:rsidRPr="00694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ZPA-Online-System</w:t>
            </w:r>
            <w:r w:rsidRPr="006940DD">
              <w:rPr>
                <w:sz w:val="22"/>
                <w:szCs w:val="22"/>
              </w:rPr>
              <w:t>**</w:t>
            </w:r>
          </w:p>
        </w:tc>
      </w:tr>
      <w:tr w:rsidR="00243164" w:rsidRPr="006940DD" w:rsidTr="00037C9E">
        <w:tc>
          <w:tcPr>
            <w:tcW w:w="0" w:type="auto"/>
          </w:tcPr>
          <w:p w:rsidR="00243164" w:rsidRPr="006940DD" w:rsidRDefault="00EA2EED" w:rsidP="00E2448C">
            <w:r>
              <w:t>11</w:t>
            </w:r>
          </w:p>
        </w:tc>
        <w:tc>
          <w:tcPr>
            <w:tcW w:w="0" w:type="auto"/>
          </w:tcPr>
          <w:p w:rsidR="00243164" w:rsidRPr="006940DD" w:rsidRDefault="00243164" w:rsidP="00037C9E">
            <w:r w:rsidRPr="006940DD">
              <w:t>in Abhängigkeit von der Prüfungsplanung</w:t>
            </w:r>
          </w:p>
        </w:tc>
        <w:tc>
          <w:tcPr>
            <w:tcW w:w="0" w:type="auto"/>
          </w:tcPr>
          <w:p w:rsidR="00243164" w:rsidRPr="006940DD" w:rsidRDefault="00243164" w:rsidP="003810E7">
            <w:pPr>
              <w:pStyle w:val="Kommentartext"/>
              <w:rPr>
                <w:sz w:val="22"/>
                <w:szCs w:val="22"/>
              </w:rPr>
            </w:pPr>
            <w:r w:rsidRPr="006940DD">
              <w:rPr>
                <w:sz w:val="22"/>
                <w:szCs w:val="22"/>
              </w:rPr>
              <w:t>Prüfungsabnahme (</w:t>
            </w:r>
            <w:r>
              <w:rPr>
                <w:sz w:val="22"/>
                <w:szCs w:val="22"/>
              </w:rPr>
              <w:t xml:space="preserve">ggf. </w:t>
            </w:r>
            <w:r w:rsidRPr="006940DD">
              <w:rPr>
                <w:sz w:val="22"/>
                <w:szCs w:val="22"/>
              </w:rPr>
              <w:t xml:space="preserve">mit Ausweiskontrolle) </w:t>
            </w:r>
          </w:p>
        </w:tc>
      </w:tr>
      <w:tr w:rsidR="00243164" w:rsidRPr="006940DD" w:rsidTr="00037C9E">
        <w:tc>
          <w:tcPr>
            <w:tcW w:w="0" w:type="auto"/>
          </w:tcPr>
          <w:p w:rsidR="00243164" w:rsidRPr="006940DD" w:rsidRDefault="00EA2EED" w:rsidP="00E2448C">
            <w:r>
              <w:t>12</w:t>
            </w:r>
          </w:p>
        </w:tc>
        <w:tc>
          <w:tcPr>
            <w:tcW w:w="0" w:type="auto"/>
          </w:tcPr>
          <w:p w:rsidR="00243164" w:rsidRPr="006940DD" w:rsidRDefault="00243164" w:rsidP="00037C9E">
            <w:r w:rsidRPr="006940DD">
              <w:t>jeweils zwei Wochen vor Semesterbeginn</w:t>
            </w:r>
          </w:p>
        </w:tc>
        <w:tc>
          <w:tcPr>
            <w:tcW w:w="0" w:type="auto"/>
          </w:tcPr>
          <w:p w:rsidR="00243164" w:rsidRPr="006940DD" w:rsidRDefault="00243164" w:rsidP="003810E7">
            <w:pPr>
              <w:pStyle w:val="Kommentartext"/>
              <w:rPr>
                <w:sz w:val="22"/>
                <w:szCs w:val="22"/>
              </w:rPr>
            </w:pPr>
            <w:r w:rsidRPr="006940DD">
              <w:rPr>
                <w:sz w:val="22"/>
                <w:szCs w:val="22"/>
              </w:rPr>
              <w:t xml:space="preserve">Prüfungsabnahme (ggf. </w:t>
            </w:r>
            <w:r>
              <w:rPr>
                <w:sz w:val="22"/>
                <w:szCs w:val="22"/>
              </w:rPr>
              <w:t xml:space="preserve">mit Ausweiskontrolle) </w:t>
            </w:r>
            <w:r w:rsidRPr="006940DD">
              <w:rPr>
                <w:sz w:val="22"/>
                <w:szCs w:val="22"/>
              </w:rPr>
              <w:t>*</w:t>
            </w:r>
          </w:p>
        </w:tc>
      </w:tr>
      <w:tr w:rsidR="00243164" w:rsidRPr="006940DD" w:rsidTr="00037C9E">
        <w:tc>
          <w:tcPr>
            <w:tcW w:w="0" w:type="auto"/>
          </w:tcPr>
          <w:p w:rsidR="00243164" w:rsidRPr="006940DD" w:rsidRDefault="00EA2EED" w:rsidP="00E2448C">
            <w:r>
              <w:t>13</w:t>
            </w:r>
          </w:p>
        </w:tc>
        <w:tc>
          <w:tcPr>
            <w:tcW w:w="0" w:type="auto"/>
          </w:tcPr>
          <w:p w:rsidR="00243164" w:rsidRPr="006940DD" w:rsidRDefault="00243164" w:rsidP="00A73666">
            <w:r>
              <w:t>bis vier Wochen nach Bekanntgabe des Prüfungsergebnisses durch das ZPA</w:t>
            </w:r>
          </w:p>
        </w:tc>
        <w:tc>
          <w:tcPr>
            <w:tcW w:w="0" w:type="auto"/>
          </w:tcPr>
          <w:p w:rsidR="00243164" w:rsidRPr="006940DD" w:rsidRDefault="00243164" w:rsidP="00037C9E">
            <w:pPr>
              <w:pStyle w:val="Kommentar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Möglichkeit für alle Prüflinge zur Beantragung eines Freiversuchs beim ZPA (RPO §23)</w:t>
            </w:r>
          </w:p>
        </w:tc>
      </w:tr>
      <w:tr w:rsidR="00243164" w:rsidRPr="006940DD" w:rsidTr="00037C9E">
        <w:tc>
          <w:tcPr>
            <w:tcW w:w="0" w:type="auto"/>
          </w:tcPr>
          <w:p w:rsidR="00243164" w:rsidRPr="006940DD" w:rsidRDefault="00EA2EED" w:rsidP="00E2448C">
            <w:r>
              <w:t>14</w:t>
            </w:r>
          </w:p>
        </w:tc>
        <w:tc>
          <w:tcPr>
            <w:tcW w:w="0" w:type="auto"/>
          </w:tcPr>
          <w:p w:rsidR="00243164" w:rsidRPr="006940DD" w:rsidRDefault="00243164" w:rsidP="00037C9E">
            <w:r w:rsidRPr="006940DD">
              <w:t>1 Jahr nach Bekanntgabe der MP-Ergebnisse</w:t>
            </w:r>
          </w:p>
        </w:tc>
        <w:tc>
          <w:tcPr>
            <w:tcW w:w="0" w:type="auto"/>
          </w:tcPr>
          <w:p w:rsidR="00243164" w:rsidRPr="006940DD" w:rsidRDefault="00243164" w:rsidP="00037C9E">
            <w:r w:rsidRPr="006940DD">
              <w:t>Ende der Möglichkeit zur Einsichtnahme in die schriftlichen MP durch die Studierenden  (Antrag auf Einsichtnahme grundsätzlich nur über das ZPA)</w:t>
            </w:r>
          </w:p>
        </w:tc>
      </w:tr>
    </w:tbl>
    <w:p w:rsidR="003810E7" w:rsidRPr="006940DD" w:rsidRDefault="003810E7" w:rsidP="003810E7"/>
    <w:p w:rsidR="003810E7" w:rsidRPr="006940DD" w:rsidRDefault="003810E7" w:rsidP="003810E7">
      <w:r w:rsidRPr="006940DD">
        <w:t>*gilt nur für die ausschließlich mündlichen MP im Vertiefungsmodul</w:t>
      </w:r>
    </w:p>
    <w:p w:rsidR="003810E7" w:rsidRPr="006940DD" w:rsidRDefault="003810E7" w:rsidP="003810E7">
      <w:r w:rsidRPr="006940DD">
        <w:t>**gilt für Prüfungen, die in der Vorlesungszeit stattfinden, für alle anderen gilt die 6-Wochen-Frist</w:t>
      </w:r>
    </w:p>
    <w:p w:rsidR="00972AB3" w:rsidRDefault="00972AB3"/>
    <w:sectPr w:rsidR="00972AB3" w:rsidSect="00F13D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E7"/>
    <w:rsid w:val="00243164"/>
    <w:rsid w:val="00286E00"/>
    <w:rsid w:val="003810E7"/>
    <w:rsid w:val="00443C02"/>
    <w:rsid w:val="00755A60"/>
    <w:rsid w:val="00972AB3"/>
    <w:rsid w:val="00A73666"/>
    <w:rsid w:val="00E25B78"/>
    <w:rsid w:val="00EA2EED"/>
    <w:rsid w:val="00F13D4E"/>
    <w:rsid w:val="00F150A9"/>
    <w:rsid w:val="00F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113C6-FDDC-4AA1-9FA7-3C158B90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10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81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sid w:val="003810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10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9DA6B9D4.dotm</Template>
  <TotalTime>0</TotalTime>
  <Pages>1</Pages>
  <Words>296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Kuhnert</dc:creator>
  <cp:lastModifiedBy>Katja Raschert-Zarling</cp:lastModifiedBy>
  <cp:revision>2</cp:revision>
  <dcterms:created xsi:type="dcterms:W3CDTF">2017-03-20T12:50:00Z</dcterms:created>
  <dcterms:modified xsi:type="dcterms:W3CDTF">2017-03-20T12:50:00Z</dcterms:modified>
</cp:coreProperties>
</file>