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C9" w:rsidRPr="005D1982" w:rsidRDefault="00387DDF">
      <w:pPr>
        <w:rPr>
          <w:b/>
          <w:sz w:val="32"/>
          <w:szCs w:val="32"/>
        </w:rPr>
      </w:pPr>
      <w:proofErr w:type="spellStart"/>
      <w:r w:rsidRPr="00387DDF">
        <w:rPr>
          <w:b/>
          <w:sz w:val="32"/>
          <w:szCs w:val="32"/>
        </w:rPr>
        <w:t>short</w:t>
      </w:r>
      <w:proofErr w:type="spellEnd"/>
      <w:r w:rsidRPr="00387DDF">
        <w:rPr>
          <w:b/>
          <w:sz w:val="32"/>
          <w:szCs w:val="32"/>
        </w:rPr>
        <w:t xml:space="preserve"> </w:t>
      </w:r>
      <w:proofErr w:type="spellStart"/>
      <w:r w:rsidRPr="00387DDF">
        <w:rPr>
          <w:b/>
          <w:sz w:val="32"/>
          <w:szCs w:val="32"/>
        </w:rPr>
        <w:t>vitae</w:t>
      </w:r>
      <w:proofErr w:type="spellEnd"/>
      <w:r w:rsidR="005D1982">
        <w:rPr>
          <w:b/>
          <w:sz w:val="32"/>
          <w:szCs w:val="32"/>
        </w:rPr>
        <w:t>:</w:t>
      </w:r>
    </w:p>
    <w:p w:rsidR="00004A5C" w:rsidRPr="001E2507" w:rsidRDefault="00004A5C">
      <w:pPr>
        <w:rPr>
          <w:rFonts w:ascii="Arial" w:hAnsi="Arial" w:cs="Arial"/>
        </w:rPr>
      </w:pPr>
      <w:r w:rsidRPr="001E2507">
        <w:rPr>
          <w:rFonts w:ascii="Arial" w:hAnsi="Arial" w:cs="Arial"/>
        </w:rPr>
        <w:t>Sebastian Heller</w:t>
      </w:r>
    </w:p>
    <w:p w:rsidR="005D1982" w:rsidRPr="001E2507" w:rsidRDefault="005D1982">
      <w:pPr>
        <w:rPr>
          <w:rFonts w:ascii="Arial" w:hAnsi="Arial" w:cs="Arial"/>
        </w:rPr>
      </w:pPr>
      <w:r w:rsidRPr="001E2507">
        <w:rPr>
          <w:rFonts w:ascii="Arial" w:hAnsi="Arial" w:cs="Arial"/>
          <w:i/>
        </w:rPr>
        <w:t>Projekt:</w:t>
      </w:r>
      <w:r w:rsidR="001E2507">
        <w:rPr>
          <w:rFonts w:ascii="Arial" w:hAnsi="Arial" w:cs="Arial"/>
          <w:i/>
        </w:rPr>
        <w:tab/>
      </w:r>
      <w:r w:rsidRPr="001E2507">
        <w:rPr>
          <w:rFonts w:ascii="Arial" w:hAnsi="Arial" w:cs="Arial"/>
          <w:i/>
        </w:rPr>
        <w:t xml:space="preserve"> </w:t>
      </w:r>
      <w:r w:rsidRPr="001E2507">
        <w:rPr>
          <w:rFonts w:ascii="Arial" w:hAnsi="Arial" w:cs="Arial"/>
          <w:bCs/>
        </w:rPr>
        <w:t>Wissenschaftliche Nachuntersuchung des E+E-Vorhabens „Osterfeiner Moor“ (1996-2005) mit Schwerpunkt des Wiesenvogelschutzes unter Einsatz einer ökologisch angepassten Grünlandbewirtschaftung</w:t>
      </w:r>
    </w:p>
    <w:p w:rsidR="005D1982" w:rsidRDefault="005D1982" w:rsidP="005D1982">
      <w:pPr>
        <w:rPr>
          <w:rFonts w:ascii="Arial" w:hAnsi="Arial" w:cs="Arial"/>
        </w:rPr>
      </w:pPr>
      <w:r w:rsidRPr="001E2507">
        <w:rPr>
          <w:rStyle w:val="Hervorhebung"/>
          <w:rFonts w:ascii="Arial" w:hAnsi="Arial" w:cs="Arial"/>
        </w:rPr>
        <w:t>Seit 09/2016</w:t>
      </w:r>
      <w:r w:rsidR="001E2507">
        <w:rPr>
          <w:rStyle w:val="Hervorhebung"/>
          <w:rFonts w:ascii="Arial" w:hAnsi="Arial" w:cs="Arial"/>
        </w:rPr>
        <w:tab/>
      </w:r>
      <w:r w:rsidRPr="001E2507">
        <w:rPr>
          <w:rStyle w:val="Hervorhebung"/>
          <w:rFonts w:ascii="Arial" w:hAnsi="Arial" w:cs="Arial"/>
        </w:rPr>
        <w:t xml:space="preserve"> </w:t>
      </w:r>
      <w:r w:rsidR="001E2507">
        <w:rPr>
          <w:rStyle w:val="Hervorhebung"/>
          <w:rFonts w:ascii="Arial" w:hAnsi="Arial" w:cs="Arial"/>
        </w:rPr>
        <w:tab/>
      </w:r>
      <w:r w:rsidRPr="001E2507">
        <w:rPr>
          <w:rFonts w:ascii="Arial" w:hAnsi="Arial" w:cs="Arial"/>
        </w:rPr>
        <w:t>Promotionsstudent und wissenschaftlicher Mitarbeiter</w:t>
      </w:r>
    </w:p>
    <w:p w:rsidR="004D5FDC" w:rsidRDefault="004D5FDC" w:rsidP="005D1982">
      <w:pPr>
        <w:rPr>
          <w:rFonts w:ascii="Arial" w:hAnsi="Arial" w:cs="Arial"/>
        </w:rPr>
      </w:pPr>
    </w:p>
    <w:p w:rsidR="004D5FDC" w:rsidRPr="001E2507" w:rsidRDefault="004D5FDC" w:rsidP="005D1982">
      <w:pPr>
        <w:rPr>
          <w:rFonts w:ascii="Arial" w:hAnsi="Arial" w:cs="Arial"/>
        </w:rPr>
      </w:pPr>
    </w:p>
    <w:p w:rsidR="005D1982" w:rsidRPr="001E2507" w:rsidRDefault="005D1982" w:rsidP="005D1982">
      <w:pPr>
        <w:rPr>
          <w:rFonts w:ascii="Arial" w:hAnsi="Arial" w:cs="Arial"/>
        </w:rPr>
      </w:pPr>
      <w:r w:rsidRPr="001E2507">
        <w:rPr>
          <w:rStyle w:val="Hervorhebung"/>
          <w:rFonts w:ascii="Arial" w:hAnsi="Arial" w:cs="Arial"/>
        </w:rPr>
        <w:t>10/2004 - 01/2016</w:t>
      </w:r>
      <w:r w:rsidR="001E2507">
        <w:rPr>
          <w:rFonts w:ascii="Arial" w:hAnsi="Arial" w:cs="Arial"/>
        </w:rPr>
        <w:tab/>
      </w:r>
      <w:r w:rsidRPr="001E2507">
        <w:rPr>
          <w:rFonts w:ascii="Arial" w:hAnsi="Arial" w:cs="Arial"/>
        </w:rPr>
        <w:t xml:space="preserve">Diplomstudium Landnutzung und Wasserbewirtschaftung, </w:t>
      </w:r>
      <w:r w:rsidR="00E51EF7" w:rsidRPr="001E2507">
        <w:rPr>
          <w:rFonts w:ascii="Arial" w:hAnsi="Arial" w:cs="Arial"/>
        </w:rPr>
        <w:t>BTU Cottbus</w:t>
      </w:r>
      <w:r w:rsidR="00E51EF7" w:rsidRPr="001E2507">
        <w:rPr>
          <w:rFonts w:ascii="Arial" w:hAnsi="Arial" w:cs="Arial"/>
        </w:rPr>
        <w:noBreakHyphen/>
        <w:t>Senftenberg, Vertiefungsbereich</w:t>
      </w:r>
      <w:r w:rsidRPr="001E2507">
        <w:rPr>
          <w:rFonts w:ascii="Arial" w:hAnsi="Arial" w:cs="Arial"/>
        </w:rPr>
        <w:t xml:space="preserve">: </w:t>
      </w:r>
      <w:r w:rsidR="00E51EF7" w:rsidRPr="001E2507">
        <w:rPr>
          <w:rFonts w:ascii="Arial" w:hAnsi="Arial" w:cs="Arial"/>
        </w:rPr>
        <w:t>Bodenschutz &amp; Altlasten, Landnutzungsstrategien</w:t>
      </w:r>
      <w:r w:rsidR="001050C4" w:rsidRPr="001E2507">
        <w:rPr>
          <w:rFonts w:ascii="Arial" w:hAnsi="Arial" w:cs="Arial"/>
        </w:rPr>
        <w:t xml:space="preserve">, </w:t>
      </w:r>
      <w:r w:rsidRPr="001E2507">
        <w:rPr>
          <w:rFonts w:ascii="Arial" w:hAnsi="Arial" w:cs="Arial"/>
        </w:rPr>
        <w:t>Ressourcenschutz</w:t>
      </w:r>
    </w:p>
    <w:p w:rsidR="001050C4" w:rsidRPr="001E2507" w:rsidRDefault="001E2507" w:rsidP="005D198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Diplomarbeit: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050C4" w:rsidRPr="001E2507">
        <w:rPr>
          <w:rFonts w:ascii="Arial" w:hAnsi="Arial" w:cs="Arial"/>
          <w:i/>
          <w:iCs/>
        </w:rPr>
        <w:t xml:space="preserve">Darstellung der </w:t>
      </w:r>
      <w:proofErr w:type="spellStart"/>
      <w:r w:rsidR="001050C4" w:rsidRPr="001E2507">
        <w:rPr>
          <w:rFonts w:ascii="Arial" w:hAnsi="Arial" w:cs="Arial"/>
          <w:i/>
          <w:iCs/>
        </w:rPr>
        <w:t>pedogenen</w:t>
      </w:r>
      <w:proofErr w:type="spellEnd"/>
      <w:r w:rsidR="001050C4" w:rsidRPr="001E2507">
        <w:rPr>
          <w:rFonts w:ascii="Arial" w:hAnsi="Arial" w:cs="Arial"/>
          <w:i/>
          <w:iCs/>
        </w:rPr>
        <w:t xml:space="preserve"> Entwicklung von </w:t>
      </w:r>
      <w:proofErr w:type="spellStart"/>
      <w:r w:rsidR="001050C4" w:rsidRPr="001E2507">
        <w:rPr>
          <w:rFonts w:ascii="Arial" w:hAnsi="Arial" w:cs="Arial"/>
          <w:i/>
          <w:iCs/>
        </w:rPr>
        <w:t>Humuspodsolen</w:t>
      </w:r>
      <w:proofErr w:type="spellEnd"/>
    </w:p>
    <w:p w:rsidR="001050C4" w:rsidRPr="00734B3A" w:rsidRDefault="001050C4" w:rsidP="00105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E2507">
        <w:rPr>
          <w:rFonts w:ascii="Arial" w:hAnsi="Arial" w:cs="Arial"/>
          <w:i/>
          <w:iCs/>
        </w:rPr>
        <w:t>Studienprojekt</w:t>
      </w:r>
      <w:r w:rsidR="001E2507">
        <w:rPr>
          <w:rFonts w:ascii="Arial" w:hAnsi="Arial" w:cs="Arial"/>
          <w:i/>
          <w:iCs/>
        </w:rPr>
        <w:t>e</w:t>
      </w:r>
      <w:r w:rsidR="001E2507">
        <w:rPr>
          <w:rStyle w:val="st"/>
          <w:rFonts w:ascii="Arial" w:hAnsi="Arial" w:cs="Arial"/>
        </w:rPr>
        <w:t>:</w:t>
      </w:r>
      <w:r w:rsidR="001E2507">
        <w:rPr>
          <w:rStyle w:val="st"/>
          <w:rFonts w:ascii="Arial" w:hAnsi="Arial" w:cs="Arial"/>
        </w:rPr>
        <w:tab/>
      </w:r>
      <w:r w:rsidR="001E2507" w:rsidRPr="00734B3A">
        <w:rPr>
          <w:rStyle w:val="st"/>
          <w:rFonts w:ascii="Arial" w:hAnsi="Arial" w:cs="Arial"/>
        </w:rPr>
        <w:t>II</w:t>
      </w:r>
      <w:r w:rsidR="004D5FDC">
        <w:rPr>
          <w:rStyle w:val="st"/>
          <w:rFonts w:ascii="Arial" w:hAnsi="Arial" w:cs="Arial"/>
        </w:rPr>
        <w:t>.</w:t>
      </w:r>
      <w:r w:rsidR="001E2507" w:rsidRPr="00734B3A">
        <w:rPr>
          <w:rFonts w:ascii="Arial" w:hAnsi="Arial" w:cs="Arial"/>
          <w:iCs/>
        </w:rPr>
        <w:t xml:space="preserve"> </w:t>
      </w:r>
      <w:r w:rsidRPr="00734B3A">
        <w:rPr>
          <w:rFonts w:ascii="Arial" w:hAnsi="Arial" w:cs="Arial"/>
          <w:iCs/>
        </w:rPr>
        <w:t xml:space="preserve">Biologischer </w:t>
      </w:r>
      <w:proofErr w:type="spellStart"/>
      <w:r w:rsidRPr="00734B3A">
        <w:rPr>
          <w:rFonts w:ascii="Arial" w:hAnsi="Arial" w:cs="Arial"/>
          <w:iCs/>
        </w:rPr>
        <w:t>Cyanidabbau</w:t>
      </w:r>
      <w:proofErr w:type="spellEnd"/>
      <w:r w:rsidRPr="00734B3A">
        <w:rPr>
          <w:rFonts w:ascii="Arial" w:hAnsi="Arial" w:cs="Arial"/>
          <w:iCs/>
        </w:rPr>
        <w:t xml:space="preserve"> durch Bodenbakterien auf dem</w:t>
      </w:r>
    </w:p>
    <w:p w:rsidR="001050C4" w:rsidRPr="00734B3A" w:rsidRDefault="001050C4" w:rsidP="001050C4">
      <w:pPr>
        <w:rPr>
          <w:rStyle w:val="st"/>
          <w:rFonts w:ascii="Arial" w:hAnsi="Arial" w:cs="Arial"/>
        </w:rPr>
      </w:pPr>
      <w:r w:rsidRPr="00734B3A">
        <w:rPr>
          <w:rFonts w:ascii="Arial" w:hAnsi="Arial" w:cs="Arial"/>
          <w:iCs/>
        </w:rPr>
        <w:t>Gelände einer ehemaligen Leuchtgasanstalt in Cottbus</w:t>
      </w:r>
    </w:p>
    <w:p w:rsidR="001050C4" w:rsidRPr="00734B3A" w:rsidRDefault="00734B3A" w:rsidP="00105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734B3A">
        <w:rPr>
          <w:rFonts w:ascii="Arial" w:hAnsi="Arial" w:cs="Arial"/>
          <w:iCs/>
        </w:rPr>
        <w:tab/>
      </w:r>
      <w:r w:rsidRPr="00734B3A">
        <w:rPr>
          <w:rFonts w:ascii="Arial" w:hAnsi="Arial" w:cs="Arial"/>
          <w:iCs/>
        </w:rPr>
        <w:tab/>
      </w:r>
      <w:r w:rsidR="001E2507" w:rsidRPr="00734B3A">
        <w:rPr>
          <w:rStyle w:val="st"/>
          <w:rFonts w:ascii="Arial" w:hAnsi="Arial" w:cs="Arial"/>
        </w:rPr>
        <w:tab/>
      </w:r>
      <w:r w:rsidRPr="00734B3A">
        <w:rPr>
          <w:rStyle w:val="st"/>
          <w:rFonts w:ascii="Arial" w:hAnsi="Arial" w:cs="Arial"/>
        </w:rPr>
        <w:t>I</w:t>
      </w:r>
      <w:r w:rsidR="004D5FDC">
        <w:rPr>
          <w:rStyle w:val="st"/>
          <w:rFonts w:ascii="Arial" w:hAnsi="Arial" w:cs="Arial"/>
        </w:rPr>
        <w:t>.</w:t>
      </w:r>
      <w:r w:rsidRPr="00734B3A">
        <w:rPr>
          <w:rStyle w:val="st"/>
          <w:rFonts w:ascii="Arial" w:hAnsi="Arial" w:cs="Arial"/>
        </w:rPr>
        <w:t xml:space="preserve"> </w:t>
      </w:r>
      <w:r w:rsidR="001050C4" w:rsidRPr="00734B3A">
        <w:rPr>
          <w:rFonts w:ascii="Arial" w:hAnsi="Arial" w:cs="Arial"/>
          <w:iCs/>
        </w:rPr>
        <w:t>Charakteristik und Entstehung eines Humuspodsols in</w:t>
      </w:r>
    </w:p>
    <w:p w:rsidR="001050C4" w:rsidRDefault="001050C4" w:rsidP="001050C4">
      <w:pPr>
        <w:rPr>
          <w:rFonts w:ascii="Arial" w:hAnsi="Arial" w:cs="Arial"/>
          <w:iCs/>
        </w:rPr>
      </w:pPr>
      <w:r w:rsidRPr="00734B3A">
        <w:rPr>
          <w:rFonts w:ascii="Arial" w:hAnsi="Arial" w:cs="Arial"/>
          <w:iCs/>
        </w:rPr>
        <w:t>Südbrandenburg</w:t>
      </w:r>
    </w:p>
    <w:p w:rsidR="004D5FDC" w:rsidRPr="00734B3A" w:rsidRDefault="004D5FDC" w:rsidP="001050C4">
      <w:pPr>
        <w:rPr>
          <w:rFonts w:ascii="Arial" w:hAnsi="Arial" w:cs="Arial"/>
          <w:iCs/>
        </w:rPr>
      </w:pPr>
    </w:p>
    <w:p w:rsidR="00F73EA9" w:rsidRPr="001E2507" w:rsidRDefault="00D54826" w:rsidP="001050C4">
      <w:pPr>
        <w:rPr>
          <w:rFonts w:ascii="Arial" w:hAnsi="Arial" w:cs="Arial"/>
          <w:iCs/>
        </w:rPr>
      </w:pPr>
      <w:r w:rsidRPr="00734B3A">
        <w:rPr>
          <w:rFonts w:ascii="Arial" w:hAnsi="Arial" w:cs="Arial"/>
          <w:i/>
          <w:iCs/>
        </w:rPr>
        <w:t>SHK Stellen in den Projekten</w:t>
      </w:r>
      <w:r w:rsidRPr="001E2507">
        <w:rPr>
          <w:rFonts w:ascii="Arial" w:hAnsi="Arial" w:cs="Arial"/>
          <w:iCs/>
        </w:rPr>
        <w:t>:</w:t>
      </w:r>
    </w:p>
    <w:p w:rsidR="00D54826" w:rsidRPr="001E2507" w:rsidRDefault="00D54826" w:rsidP="00D5482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lang w:eastAsia="de-DE"/>
        </w:rPr>
      </w:pPr>
      <w:r w:rsidRPr="00D54826">
        <w:rPr>
          <w:rFonts w:ascii="Arial" w:eastAsia="Times New Roman" w:hAnsi="Arial" w:cs="Arial"/>
          <w:bCs/>
          <w:kern w:val="36"/>
          <w:lang w:eastAsia="de-DE"/>
        </w:rPr>
        <w:t>ICLEA - Virtuelles Institut zur Integrierten Klima- und Landschaftsentwicklungsanalyse</w:t>
      </w:r>
    </w:p>
    <w:p w:rsidR="00D54826" w:rsidRPr="001E2507" w:rsidRDefault="001E2507" w:rsidP="00D54826">
      <w:pPr>
        <w:spacing w:before="100" w:beforeAutospacing="1" w:after="100" w:afterAutospacing="1" w:line="240" w:lineRule="auto"/>
        <w:outlineLvl w:val="0"/>
        <w:rPr>
          <w:rStyle w:val="Hervorhebung"/>
          <w:rFonts w:ascii="Arial" w:hAnsi="Arial" w:cs="Arial"/>
        </w:rPr>
      </w:pPr>
      <w:r>
        <w:rPr>
          <w:rFonts w:ascii="Arial" w:hAnsi="Arial" w:cs="Arial"/>
        </w:rPr>
        <w:t>DFG Projek</w:t>
      </w:r>
      <w:r w:rsidR="00D54826" w:rsidRPr="001E2507">
        <w:rPr>
          <w:rFonts w:ascii="Arial" w:hAnsi="Arial" w:cs="Arial"/>
        </w:rPr>
        <w:t xml:space="preserve">t </w:t>
      </w:r>
      <w:r w:rsidR="00687A25">
        <w:rPr>
          <w:rFonts w:ascii="Arial" w:hAnsi="Arial" w:cs="Arial"/>
        </w:rPr>
        <w:t>–</w:t>
      </w:r>
      <w:r w:rsidR="00D54826" w:rsidRPr="001E2507">
        <w:rPr>
          <w:rFonts w:ascii="Arial" w:hAnsi="Arial" w:cs="Arial"/>
        </w:rPr>
        <w:t xml:space="preserve"> </w:t>
      </w:r>
      <w:r w:rsidR="00687A25">
        <w:rPr>
          <w:rStyle w:val="Hervorhebung"/>
          <w:rFonts w:ascii="Arial" w:hAnsi="Arial" w:cs="Arial"/>
        </w:rPr>
        <w:t>Post </w:t>
      </w:r>
      <w:r w:rsidR="00D54826" w:rsidRPr="001E2507">
        <w:rPr>
          <w:rStyle w:val="Hervorhebung"/>
          <w:rFonts w:ascii="Arial" w:hAnsi="Arial" w:cs="Arial"/>
        </w:rPr>
        <w:t xml:space="preserve">LGM zeitliche </w:t>
      </w:r>
      <w:proofErr w:type="spellStart"/>
      <w:r w:rsidR="00D54826" w:rsidRPr="001E2507">
        <w:rPr>
          <w:rStyle w:val="Hervorhebung"/>
          <w:rFonts w:ascii="Arial" w:hAnsi="Arial" w:cs="Arial"/>
        </w:rPr>
        <w:t>Pedogenese</w:t>
      </w:r>
      <w:proofErr w:type="spellEnd"/>
      <w:r w:rsidR="00D54826" w:rsidRPr="001E2507">
        <w:rPr>
          <w:rStyle w:val="Hervorhebung"/>
          <w:rFonts w:ascii="Arial" w:hAnsi="Arial" w:cs="Arial"/>
        </w:rPr>
        <w:t xml:space="preserve"> und </w:t>
      </w:r>
      <w:proofErr w:type="spellStart"/>
      <w:r w:rsidR="00D54826" w:rsidRPr="001E2507">
        <w:rPr>
          <w:rStyle w:val="Hervorhebung"/>
          <w:rFonts w:ascii="Arial" w:hAnsi="Arial" w:cs="Arial"/>
        </w:rPr>
        <w:t>Geomorphodynamik</w:t>
      </w:r>
      <w:proofErr w:type="spellEnd"/>
      <w:r w:rsidR="00D54826" w:rsidRPr="001E2507">
        <w:rPr>
          <w:rStyle w:val="Hervorhebung"/>
          <w:rFonts w:ascii="Arial" w:hAnsi="Arial" w:cs="Arial"/>
        </w:rPr>
        <w:t xml:space="preserve"> in den </w:t>
      </w:r>
      <w:proofErr w:type="spellStart"/>
      <w:r w:rsidR="00D54826" w:rsidRPr="001E2507">
        <w:rPr>
          <w:rStyle w:val="Hervorhebung"/>
          <w:rFonts w:ascii="Arial" w:hAnsi="Arial" w:cs="Arial"/>
        </w:rPr>
        <w:t>Aragónesischen</w:t>
      </w:r>
      <w:proofErr w:type="spellEnd"/>
      <w:r w:rsidR="00D54826" w:rsidRPr="001E2507">
        <w:rPr>
          <w:rStyle w:val="Hervorhebung"/>
          <w:rFonts w:ascii="Arial" w:hAnsi="Arial" w:cs="Arial"/>
        </w:rPr>
        <w:t xml:space="preserve"> Pyrenäen</w:t>
      </w:r>
    </w:p>
    <w:p w:rsidR="00D54826" w:rsidRPr="001E2507" w:rsidRDefault="00D54826" w:rsidP="00D54826">
      <w:pPr>
        <w:pStyle w:val="berschrift2"/>
        <w:rPr>
          <w:rFonts w:ascii="Arial" w:hAnsi="Arial" w:cs="Arial"/>
          <w:color w:val="auto"/>
          <w:sz w:val="22"/>
          <w:szCs w:val="22"/>
        </w:rPr>
      </w:pPr>
      <w:proofErr w:type="spellStart"/>
      <w:r w:rsidRPr="001E2507">
        <w:rPr>
          <w:rFonts w:ascii="Arial" w:hAnsi="Arial" w:cs="Arial"/>
          <w:color w:val="auto"/>
          <w:sz w:val="22"/>
          <w:szCs w:val="22"/>
        </w:rPr>
        <w:t>BioRem</w:t>
      </w:r>
      <w:proofErr w:type="spellEnd"/>
      <w:r w:rsidRPr="001E2507">
        <w:rPr>
          <w:rFonts w:ascii="Arial" w:hAnsi="Arial" w:cs="Arial"/>
          <w:color w:val="auto"/>
          <w:sz w:val="22"/>
          <w:szCs w:val="22"/>
        </w:rPr>
        <w:t xml:space="preserve"> - Biomasseproduktion und Sanierung durch </w:t>
      </w:r>
      <w:proofErr w:type="spellStart"/>
      <w:r w:rsidRPr="001E2507">
        <w:rPr>
          <w:rFonts w:ascii="Arial" w:hAnsi="Arial" w:cs="Arial"/>
          <w:color w:val="auto"/>
          <w:sz w:val="22"/>
          <w:szCs w:val="22"/>
        </w:rPr>
        <w:t>Phytoremediation</w:t>
      </w:r>
      <w:proofErr w:type="spellEnd"/>
      <w:r w:rsidRPr="001E2507">
        <w:rPr>
          <w:rFonts w:ascii="Arial" w:hAnsi="Arial" w:cs="Arial"/>
          <w:color w:val="auto"/>
          <w:sz w:val="22"/>
          <w:szCs w:val="22"/>
        </w:rPr>
        <w:t xml:space="preserve"> auf stillgelegten Bahnbet</w:t>
      </w:r>
      <w:r w:rsidR="00B14E2C" w:rsidRPr="001E2507">
        <w:rPr>
          <w:rFonts w:ascii="Arial" w:hAnsi="Arial" w:cs="Arial"/>
          <w:color w:val="auto"/>
          <w:sz w:val="22"/>
          <w:szCs w:val="22"/>
        </w:rPr>
        <w:t>riebsflächen</w:t>
      </w:r>
    </w:p>
    <w:p w:rsidR="00D54826" w:rsidRPr="00D54826" w:rsidRDefault="00B14E2C" w:rsidP="00734B3A">
      <w:pPr>
        <w:pStyle w:val="berschrift2"/>
        <w:rPr>
          <w:rFonts w:ascii="Arial" w:hAnsi="Arial" w:cs="Arial"/>
          <w:color w:val="auto"/>
          <w:sz w:val="22"/>
          <w:szCs w:val="22"/>
        </w:rPr>
      </w:pPr>
      <w:proofErr w:type="spellStart"/>
      <w:r w:rsidRPr="001E2507">
        <w:rPr>
          <w:rFonts w:ascii="Arial" w:hAnsi="Arial" w:cs="Arial"/>
          <w:color w:val="auto"/>
          <w:sz w:val="22"/>
          <w:szCs w:val="22"/>
        </w:rPr>
        <w:t>AgroForstEnergie</w:t>
      </w:r>
      <w:proofErr w:type="spellEnd"/>
      <w:r w:rsidRPr="001E2507">
        <w:rPr>
          <w:rFonts w:ascii="Arial" w:hAnsi="Arial" w:cs="Arial"/>
          <w:color w:val="auto"/>
          <w:sz w:val="22"/>
          <w:szCs w:val="22"/>
        </w:rPr>
        <w:t xml:space="preserve"> II - Nachhaltige Erzeugung von Energieholz in Agroforstsystemen</w:t>
      </w:r>
    </w:p>
    <w:p w:rsidR="00D54826" w:rsidRPr="004D5FDC" w:rsidRDefault="00D54826" w:rsidP="001050C4">
      <w:pPr>
        <w:rPr>
          <w:rFonts w:ascii="Arial" w:hAnsi="Arial" w:cs="Arial"/>
        </w:rPr>
      </w:pPr>
    </w:p>
    <w:p w:rsidR="001050C4" w:rsidRPr="004D5FDC" w:rsidRDefault="005D2EB5" w:rsidP="005D1982">
      <w:pPr>
        <w:rPr>
          <w:rFonts w:ascii="Arial" w:hAnsi="Arial" w:cs="Arial"/>
        </w:rPr>
      </w:pPr>
      <w:r w:rsidRPr="004D5FDC">
        <w:rPr>
          <w:rFonts w:ascii="Arial" w:hAnsi="Arial" w:cs="Arial"/>
        </w:rPr>
        <w:t xml:space="preserve">Verlinkung zu </w:t>
      </w:r>
      <w:proofErr w:type="spellStart"/>
      <w:r w:rsidRPr="004D5FDC">
        <w:rPr>
          <w:rFonts w:ascii="Arial" w:hAnsi="Arial" w:cs="Arial"/>
        </w:rPr>
        <w:t>Rese</w:t>
      </w:r>
      <w:r w:rsidR="004D5FDC">
        <w:rPr>
          <w:rFonts w:ascii="Arial" w:hAnsi="Arial" w:cs="Arial"/>
        </w:rPr>
        <w:t>a</w:t>
      </w:r>
      <w:r w:rsidRPr="004D5FDC">
        <w:rPr>
          <w:rFonts w:ascii="Arial" w:hAnsi="Arial" w:cs="Arial"/>
        </w:rPr>
        <w:t>rchgate</w:t>
      </w:r>
      <w:bookmarkStart w:id="0" w:name="_GoBack"/>
      <w:bookmarkEnd w:id="0"/>
      <w:proofErr w:type="spellEnd"/>
    </w:p>
    <w:p w:rsidR="005D2EB5" w:rsidRPr="004D5FDC" w:rsidRDefault="005D2EB5" w:rsidP="005D1982">
      <w:pPr>
        <w:rPr>
          <w:rFonts w:ascii="Arial" w:hAnsi="Arial" w:cs="Arial"/>
        </w:rPr>
      </w:pPr>
      <w:r w:rsidRPr="004D5FDC">
        <w:rPr>
          <w:rFonts w:ascii="Arial" w:hAnsi="Arial" w:cs="Arial"/>
        </w:rPr>
        <w:t>https://www.researchgate.net/profile/Sebastian_Heller</w:t>
      </w:r>
    </w:p>
    <w:sectPr w:rsidR="005D2EB5" w:rsidRPr="004D5F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5C"/>
    <w:rsid w:val="00004A5C"/>
    <w:rsid w:val="001050C4"/>
    <w:rsid w:val="001E2507"/>
    <w:rsid w:val="00387DDF"/>
    <w:rsid w:val="004D5FDC"/>
    <w:rsid w:val="005D1982"/>
    <w:rsid w:val="005D2EB5"/>
    <w:rsid w:val="00645139"/>
    <w:rsid w:val="00687A25"/>
    <w:rsid w:val="00734B3A"/>
    <w:rsid w:val="00A447BD"/>
    <w:rsid w:val="00B14E2C"/>
    <w:rsid w:val="00BB240B"/>
    <w:rsid w:val="00D54826"/>
    <w:rsid w:val="00E51EF7"/>
    <w:rsid w:val="00F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4847"/>
  <w15:chartTrackingRefBased/>
  <w15:docId w15:val="{1E302113-8F3C-4142-AE1F-21760227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54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5D1982"/>
    <w:rPr>
      <w:i/>
      <w:iCs/>
    </w:rPr>
  </w:style>
  <w:style w:type="character" w:customStyle="1" w:styleId="st">
    <w:name w:val="st"/>
    <w:basedOn w:val="Absatz-Standardschriftart"/>
    <w:rsid w:val="001050C4"/>
  </w:style>
  <w:style w:type="character" w:customStyle="1" w:styleId="berschrift1Zchn">
    <w:name w:val="Überschrift 1 Zchn"/>
    <w:basedOn w:val="Absatz-Standardschriftart"/>
    <w:link w:val="berschrift1"/>
    <w:uiPriority w:val="9"/>
    <w:rsid w:val="00D5482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8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82A03376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AUFCENTER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Heller</dc:creator>
  <cp:keywords/>
  <dc:description/>
  <cp:lastModifiedBy>Sebastian Heller</cp:lastModifiedBy>
  <cp:revision>8</cp:revision>
  <dcterms:created xsi:type="dcterms:W3CDTF">2016-11-04T08:22:00Z</dcterms:created>
  <dcterms:modified xsi:type="dcterms:W3CDTF">2016-11-04T10:10:00Z</dcterms:modified>
</cp:coreProperties>
</file>